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27716" w14:textId="77777777" w:rsidR="002C18DD" w:rsidRPr="00B81331" w:rsidRDefault="00996CB3" w:rsidP="002C18DD">
      <w:pPr>
        <w:keepNext/>
        <w:widowControl w:val="0"/>
        <w:autoSpaceDE w:val="0"/>
        <w:autoSpaceDN w:val="0"/>
        <w:adjustRightInd w:val="0"/>
        <w:spacing w:after="0" w:line="240" w:lineRule="auto"/>
        <w:ind w:right="49"/>
        <w:outlineLvl w:val="6"/>
        <w:rPr>
          <w:rFonts w:ascii="Arial" w:eastAsia="Times New Roman" w:hAnsi="Arial" w:cs="Arial"/>
          <w:bCs/>
          <w:sz w:val="24"/>
          <w:szCs w:val="24"/>
          <w:lang w:eastAsia="pl-PL"/>
        </w:rPr>
      </w:pPr>
      <w:r w:rsidRPr="00B81331">
        <w:rPr>
          <w:rFonts w:ascii="Arial" w:eastAsia="Times New Roman" w:hAnsi="Arial" w:cs="Arial"/>
          <w:bCs/>
          <w:sz w:val="24"/>
          <w:szCs w:val="24"/>
          <w:lang w:eastAsia="pl-PL"/>
        </w:rPr>
        <w:t>Załącznik Nr 2 do S</w:t>
      </w:r>
      <w:r w:rsidR="00131C65" w:rsidRPr="00B81331">
        <w:rPr>
          <w:rFonts w:ascii="Arial" w:eastAsia="Times New Roman" w:hAnsi="Arial" w:cs="Arial"/>
          <w:bCs/>
          <w:sz w:val="24"/>
          <w:szCs w:val="24"/>
          <w:lang w:eastAsia="pl-PL"/>
        </w:rPr>
        <w:t>WZ</w:t>
      </w:r>
    </w:p>
    <w:p w14:paraId="0F7E1560" w14:textId="0BF53ECE" w:rsidR="00131C65" w:rsidRPr="00B81331" w:rsidRDefault="00131C65" w:rsidP="002C18DD">
      <w:pPr>
        <w:keepNext/>
        <w:widowControl w:val="0"/>
        <w:autoSpaceDE w:val="0"/>
        <w:autoSpaceDN w:val="0"/>
        <w:adjustRightInd w:val="0"/>
        <w:spacing w:after="0" w:line="240" w:lineRule="auto"/>
        <w:ind w:right="49"/>
        <w:outlineLvl w:val="6"/>
        <w:rPr>
          <w:rFonts w:ascii="Arial" w:eastAsia="Times New Roman" w:hAnsi="Arial" w:cs="Arial"/>
          <w:bCs/>
          <w:sz w:val="24"/>
          <w:szCs w:val="24"/>
          <w:lang w:eastAsia="pl-PL"/>
        </w:rPr>
      </w:pPr>
      <w:r w:rsidRPr="00B81331">
        <w:rPr>
          <w:rFonts w:ascii="Arial" w:eastAsia="Times New Roman" w:hAnsi="Arial" w:cs="Arial"/>
          <w:bCs/>
          <w:sz w:val="24"/>
          <w:szCs w:val="24"/>
          <w:lang w:eastAsia="pl-PL"/>
        </w:rPr>
        <w:t xml:space="preserve">Wzór </w:t>
      </w:r>
      <w:r w:rsidR="00D022B8" w:rsidRPr="00B81331">
        <w:rPr>
          <w:rFonts w:ascii="Arial" w:eastAsia="Times New Roman" w:hAnsi="Arial" w:cs="Arial"/>
          <w:bCs/>
          <w:sz w:val="24"/>
          <w:szCs w:val="24"/>
          <w:lang w:eastAsia="pl-PL"/>
        </w:rPr>
        <w:t>U</w:t>
      </w:r>
      <w:r w:rsidRPr="00B81331">
        <w:rPr>
          <w:rFonts w:ascii="Arial" w:eastAsia="Times New Roman" w:hAnsi="Arial" w:cs="Arial"/>
          <w:bCs/>
          <w:sz w:val="24"/>
          <w:szCs w:val="24"/>
          <w:lang w:eastAsia="pl-PL"/>
        </w:rPr>
        <w:t>mowy</w:t>
      </w:r>
    </w:p>
    <w:p w14:paraId="64921F68" w14:textId="75FFAD7E" w:rsidR="00131C65" w:rsidRPr="00B81331" w:rsidRDefault="00633B07" w:rsidP="00346C9A">
      <w:pPr>
        <w:pStyle w:val="Tytuumowyiparagrafy"/>
        <w:rPr>
          <w:rFonts w:cs="Arial"/>
          <w:szCs w:val="24"/>
        </w:rPr>
      </w:pPr>
      <w:r w:rsidRPr="00B81331">
        <w:rPr>
          <w:rFonts w:cs="Arial"/>
          <w:szCs w:val="24"/>
        </w:rPr>
        <w:t>U M O W A   NR RZP.272.</w:t>
      </w:r>
      <w:r w:rsidR="00F84801">
        <w:rPr>
          <w:rFonts w:cs="Arial"/>
          <w:szCs w:val="24"/>
        </w:rPr>
        <w:t>3</w:t>
      </w:r>
      <w:r w:rsidR="003D61BD">
        <w:rPr>
          <w:rFonts w:cs="Arial"/>
          <w:szCs w:val="24"/>
        </w:rPr>
        <w:t>6</w:t>
      </w:r>
      <w:r w:rsidR="00131C65" w:rsidRPr="00B81331">
        <w:rPr>
          <w:rFonts w:cs="Arial"/>
          <w:szCs w:val="24"/>
        </w:rPr>
        <w:t>.…….202</w:t>
      </w:r>
      <w:r w:rsidR="002C18DD" w:rsidRPr="00B81331">
        <w:rPr>
          <w:rFonts w:cs="Arial"/>
          <w:szCs w:val="24"/>
        </w:rPr>
        <w:t>6</w:t>
      </w:r>
      <w:r w:rsidR="00131C65" w:rsidRPr="00B81331">
        <w:rPr>
          <w:rFonts w:cs="Arial"/>
          <w:szCs w:val="24"/>
        </w:rPr>
        <w:t xml:space="preserve"> </w:t>
      </w:r>
    </w:p>
    <w:p w14:paraId="54CBCE31" w14:textId="585A59DD" w:rsidR="00131C65" w:rsidRPr="00B81331" w:rsidRDefault="00131C65" w:rsidP="00346C9A">
      <w:pPr>
        <w:pStyle w:val="Tytuumowyiparagrafy"/>
        <w:rPr>
          <w:rFonts w:cs="Arial"/>
          <w:szCs w:val="24"/>
        </w:rPr>
      </w:pPr>
      <w:r w:rsidRPr="00B81331">
        <w:rPr>
          <w:rFonts w:cs="Arial"/>
          <w:szCs w:val="24"/>
        </w:rPr>
        <w:t>zawarta w dniu …………….. 202</w:t>
      </w:r>
      <w:r w:rsidR="002C18DD" w:rsidRPr="00B81331">
        <w:rPr>
          <w:rFonts w:cs="Arial"/>
          <w:szCs w:val="24"/>
        </w:rPr>
        <w:t>6</w:t>
      </w:r>
      <w:r w:rsidRPr="00B81331">
        <w:rPr>
          <w:rFonts w:cs="Arial"/>
          <w:szCs w:val="24"/>
        </w:rPr>
        <w:t xml:space="preserve"> r. w Ożarowie Mazowieckim</w:t>
      </w:r>
    </w:p>
    <w:p w14:paraId="0C743B54" w14:textId="3870B3B7" w:rsidR="00131C65" w:rsidRPr="00B81331" w:rsidRDefault="00131C65" w:rsidP="00413EC9">
      <w:pPr>
        <w:pStyle w:val="Tekstumowybezpunktacji"/>
        <w:rPr>
          <w:rFonts w:cs="Arial"/>
        </w:rPr>
      </w:pPr>
      <w:r w:rsidRPr="00B81331">
        <w:rPr>
          <w:rFonts w:cs="Arial"/>
        </w:rPr>
        <w:t>pomiędzy Gminą Ożarów Mazowiecki z siedzibą w Ożarowie Mazowieckim ul. Kolejowa 2 reprezentowaną przez Pawła Kanclerza Burmistrza Ożarowa Mazowieckiego, przy kontrasygnacie Skarbnika Gminy Ożarów Mazowiecki</w:t>
      </w:r>
    </w:p>
    <w:p w14:paraId="6214B34C" w14:textId="25F52659" w:rsidR="00131C65" w:rsidRPr="00B81331" w:rsidRDefault="00131C65" w:rsidP="00413EC9">
      <w:pPr>
        <w:pStyle w:val="Tekstumowybezpunktacji"/>
        <w:rPr>
          <w:rFonts w:cs="Arial"/>
          <w:b/>
        </w:rPr>
      </w:pPr>
      <w:r w:rsidRPr="00B81331">
        <w:rPr>
          <w:rFonts w:cs="Arial"/>
        </w:rPr>
        <w:t xml:space="preserve">zwaną w dalszej części </w:t>
      </w:r>
      <w:r w:rsidR="00D022B8" w:rsidRPr="00B81331">
        <w:rPr>
          <w:rFonts w:cs="Arial"/>
        </w:rPr>
        <w:t>U</w:t>
      </w:r>
      <w:r w:rsidRPr="00B81331">
        <w:rPr>
          <w:rFonts w:cs="Arial"/>
        </w:rPr>
        <w:t xml:space="preserve">mowy </w:t>
      </w:r>
      <w:r w:rsidRPr="00B81331">
        <w:rPr>
          <w:rFonts w:cs="Arial"/>
          <w:b/>
        </w:rPr>
        <w:t>„Zamawiającym”</w:t>
      </w:r>
    </w:p>
    <w:p w14:paraId="4F2F43C6" w14:textId="63DFE081" w:rsidR="00131C65" w:rsidRPr="00B81331" w:rsidRDefault="00131C65" w:rsidP="00413EC9">
      <w:pPr>
        <w:pStyle w:val="Tekstumowybezpunktacji"/>
        <w:rPr>
          <w:rFonts w:cs="Arial"/>
        </w:rPr>
      </w:pPr>
      <w:r w:rsidRPr="00B81331">
        <w:rPr>
          <w:rFonts w:cs="Arial"/>
        </w:rPr>
        <w:t>a ………………………………………………………………………………………………………..</w:t>
      </w:r>
      <w:r w:rsidRPr="00B81331">
        <w:rPr>
          <w:rFonts w:cs="Arial"/>
          <w:b/>
        </w:rPr>
        <w:t xml:space="preserve"> </w:t>
      </w:r>
      <w:r w:rsidRPr="00B81331">
        <w:rPr>
          <w:rFonts w:cs="Arial"/>
        </w:rPr>
        <w:t xml:space="preserve">działającym na podstawie …………………………………………………………………………………………, </w:t>
      </w:r>
    </w:p>
    <w:p w14:paraId="6347E29C" w14:textId="77777777" w:rsidR="00131C65" w:rsidRPr="00B81331" w:rsidRDefault="00131C65" w:rsidP="00413EC9">
      <w:pPr>
        <w:pStyle w:val="Tekstumowybezpunktacji"/>
        <w:rPr>
          <w:rFonts w:cs="Arial"/>
        </w:rPr>
      </w:pPr>
      <w:r w:rsidRPr="00B81331">
        <w:rPr>
          <w:rFonts w:cs="Arial"/>
        </w:rPr>
        <w:t>reprezentowaną/</w:t>
      </w:r>
      <w:proofErr w:type="spellStart"/>
      <w:r w:rsidRPr="00B81331">
        <w:rPr>
          <w:rFonts w:cs="Arial"/>
        </w:rPr>
        <w:t>ym</w:t>
      </w:r>
      <w:proofErr w:type="spellEnd"/>
      <w:r w:rsidRPr="00B81331">
        <w:rPr>
          <w:rFonts w:cs="Arial"/>
        </w:rPr>
        <w:t xml:space="preserve"> przez: …………………………………………………………………………………………</w:t>
      </w:r>
    </w:p>
    <w:p w14:paraId="57CD7926" w14:textId="77777777" w:rsidR="00131C65" w:rsidRPr="00B81331" w:rsidRDefault="00131C65" w:rsidP="00413EC9">
      <w:pPr>
        <w:pStyle w:val="Tekstumowybezpunktacji"/>
        <w:rPr>
          <w:rFonts w:cs="Arial"/>
        </w:rPr>
      </w:pPr>
    </w:p>
    <w:p w14:paraId="00AD9807" w14:textId="795425C5" w:rsidR="00131C65" w:rsidRPr="00B81331" w:rsidRDefault="00131C65" w:rsidP="00413EC9">
      <w:pPr>
        <w:pStyle w:val="Tekstumowybezpunktacji"/>
        <w:rPr>
          <w:rFonts w:cs="Arial"/>
          <w:b/>
        </w:rPr>
      </w:pPr>
      <w:r w:rsidRPr="00B81331">
        <w:rPr>
          <w:rFonts w:cs="Arial"/>
        </w:rPr>
        <w:t>zwaną/</w:t>
      </w:r>
      <w:r w:rsidR="00FD3B14" w:rsidRPr="00B81331">
        <w:rPr>
          <w:rFonts w:cs="Arial"/>
        </w:rPr>
        <w:t>-</w:t>
      </w:r>
      <w:proofErr w:type="spellStart"/>
      <w:r w:rsidRPr="00B81331">
        <w:rPr>
          <w:rFonts w:cs="Arial"/>
        </w:rPr>
        <w:t>ym</w:t>
      </w:r>
      <w:proofErr w:type="spellEnd"/>
      <w:r w:rsidRPr="00B81331">
        <w:rPr>
          <w:rFonts w:cs="Arial"/>
        </w:rPr>
        <w:t xml:space="preserve"> w dalszej części </w:t>
      </w:r>
      <w:r w:rsidR="00D022B8" w:rsidRPr="00B81331">
        <w:rPr>
          <w:rFonts w:cs="Arial"/>
        </w:rPr>
        <w:t>U</w:t>
      </w:r>
      <w:r w:rsidRPr="00B81331">
        <w:rPr>
          <w:rFonts w:cs="Arial"/>
        </w:rPr>
        <w:t xml:space="preserve">mowy </w:t>
      </w:r>
      <w:r w:rsidRPr="00B81331">
        <w:rPr>
          <w:rFonts w:cs="Arial"/>
          <w:b/>
        </w:rPr>
        <w:t xml:space="preserve">„Wykonawcą” </w:t>
      </w:r>
    </w:p>
    <w:p w14:paraId="1EADE344" w14:textId="77777777" w:rsidR="00131C65" w:rsidRPr="00B81331" w:rsidRDefault="00131C65" w:rsidP="00413EC9">
      <w:pPr>
        <w:pStyle w:val="Tekstumowybezpunktacji"/>
        <w:rPr>
          <w:rFonts w:cs="Arial"/>
        </w:rPr>
      </w:pPr>
    </w:p>
    <w:p w14:paraId="2F127197" w14:textId="6BF972BB" w:rsidR="00131C65" w:rsidRPr="00B81331" w:rsidRDefault="00270CDD" w:rsidP="00413EC9">
      <w:pPr>
        <w:pStyle w:val="Tekstumowybezpunktacji"/>
        <w:rPr>
          <w:rFonts w:cs="Arial"/>
        </w:rPr>
      </w:pPr>
      <w:r w:rsidRPr="00B81331">
        <w:rPr>
          <w:rFonts w:cs="Arial"/>
        </w:rPr>
        <w:t>Strony zawierają Umowę w wyniku przeprowadzonego postępowania o zamówienie publiczne w</w:t>
      </w:r>
      <w:r w:rsidR="00FD3B14" w:rsidRPr="00B81331">
        <w:rPr>
          <w:rFonts w:cs="Arial"/>
        </w:rPr>
        <w:t> </w:t>
      </w:r>
      <w:r w:rsidRPr="00B81331">
        <w:rPr>
          <w:rFonts w:cs="Arial"/>
        </w:rPr>
        <w:t xml:space="preserve">trybie </w:t>
      </w:r>
      <w:r w:rsidRPr="00B81331">
        <w:rPr>
          <w:rFonts w:cs="Arial"/>
          <w:b/>
        </w:rPr>
        <w:t>podstawowym</w:t>
      </w:r>
      <w:r w:rsidRPr="00B81331">
        <w:rPr>
          <w:rFonts w:cs="Arial"/>
        </w:rPr>
        <w:t xml:space="preserve"> na podstawie ustawy z dnia 11 września 2019 r. Prawo zamówień publicznych (Dz. U. z 2024 r., poz. 1320 ze zm.).</w:t>
      </w:r>
    </w:p>
    <w:p w14:paraId="197542CA" w14:textId="1B6046A1" w:rsidR="00131C65" w:rsidRPr="00B81331" w:rsidRDefault="00131C65" w:rsidP="00346C9A">
      <w:pPr>
        <w:pStyle w:val="Tytuumowyiparagrafy"/>
        <w:rPr>
          <w:rFonts w:cs="Arial"/>
          <w:szCs w:val="24"/>
        </w:rPr>
      </w:pPr>
      <w:r w:rsidRPr="00B81331">
        <w:rPr>
          <w:rFonts w:cs="Arial"/>
          <w:szCs w:val="24"/>
        </w:rPr>
        <w:t>§ 1</w:t>
      </w:r>
    </w:p>
    <w:p w14:paraId="48ABF91C" w14:textId="60B3776C" w:rsidR="00F84801" w:rsidRPr="00F84801" w:rsidRDefault="00F84801" w:rsidP="00F84801">
      <w:pPr>
        <w:pStyle w:val="Treumowyzpunktorami"/>
        <w:rPr>
          <w:b/>
          <w:szCs w:val="24"/>
        </w:rPr>
      </w:pPr>
      <w:r w:rsidRPr="00F84801">
        <w:rPr>
          <w:b/>
          <w:szCs w:val="24"/>
        </w:rPr>
        <w:t>Zamawiający zamawia, a Wykonawca zobowiązuje się wykonać, zgodnie z opisem przedmiotu zamówienia określonym w Specyfikacji Warunków Zamówienia, zadanie inwestycyjne zapisane w budżecie Gminy pod tytułem: „Modernizacja dachu przedszkola przy ul. Mickiewicza 51” polegające na Zmianie pokrycia dachu na budynku Przedszkola Publicznego nr 1 z Oddziałami Integracyjnymi przy ul. Mickiewicza 51 w Ożarowie Mazowieckim, zwane dalej również „Robotami” lub ,,przedmiotem Umowy’’. Inwestycja zlokalizowana jest na dz. ew. 143206_4.0010.266/1</w:t>
      </w:r>
      <w:r w:rsidR="00F825F2">
        <w:rPr>
          <w:b/>
          <w:szCs w:val="24"/>
        </w:rPr>
        <w:t>.</w:t>
      </w:r>
    </w:p>
    <w:p w14:paraId="5A407AB6" w14:textId="1CB6AEA6" w:rsidR="00E924C7" w:rsidRPr="00B81331" w:rsidRDefault="00F84801" w:rsidP="004A39C1">
      <w:pPr>
        <w:pStyle w:val="Treumowyzpunktorami"/>
        <w:numPr>
          <w:ilvl w:val="0"/>
          <w:numId w:val="0"/>
        </w:numPr>
        <w:ind w:left="714"/>
        <w:rPr>
          <w:rFonts w:eastAsia="Times New Roman"/>
          <w:kern w:val="0"/>
          <w:szCs w:val="24"/>
          <w14:ligatures w14:val="none"/>
        </w:rPr>
      </w:pPr>
      <w:r w:rsidRPr="00F84801">
        <w:rPr>
          <w:b/>
          <w:szCs w:val="24"/>
        </w:rPr>
        <w:t>Ustalenia zawarte w Specyfikacji Technicznej obejmują wymagania ogólne, wspólne dla robót objętych niżej wymienionymi specyfikacjami:</w:t>
      </w:r>
    </w:p>
    <w:p w14:paraId="7FB192F7" w14:textId="3ACCCC5B" w:rsidR="00E924C7" w:rsidRPr="00B81331" w:rsidRDefault="00710B47" w:rsidP="00EF5C63">
      <w:pPr>
        <w:pStyle w:val="Treumowyzpunktorami"/>
        <w:numPr>
          <w:ilvl w:val="1"/>
          <w:numId w:val="1"/>
        </w:numPr>
        <w:spacing w:after="0"/>
        <w:rPr>
          <w:rFonts w:eastAsia="Times New Roman"/>
          <w:b/>
          <w:bCs/>
          <w:kern w:val="0"/>
          <w:szCs w:val="24"/>
          <w14:ligatures w14:val="none"/>
        </w:rPr>
      </w:pPr>
      <w:r w:rsidRPr="00B81331">
        <w:rPr>
          <w:b/>
          <w:bCs/>
          <w:szCs w:val="24"/>
        </w:rPr>
        <w:t xml:space="preserve"> </w:t>
      </w:r>
      <w:r w:rsidR="00E924C7" w:rsidRPr="00B81331">
        <w:rPr>
          <w:b/>
          <w:bCs/>
          <w:szCs w:val="24"/>
        </w:rPr>
        <w:t>Architektura i konstrukcja:</w:t>
      </w:r>
    </w:p>
    <w:p w14:paraId="224EC5D0" w14:textId="15BB668C" w:rsidR="00E924C7" w:rsidRPr="00B81331" w:rsidRDefault="00E924C7" w:rsidP="00EF5C63">
      <w:pPr>
        <w:pStyle w:val="Treumowyzpunktorami"/>
        <w:numPr>
          <w:ilvl w:val="2"/>
          <w:numId w:val="1"/>
        </w:numPr>
        <w:spacing w:after="0"/>
        <w:rPr>
          <w:rFonts w:eastAsia="Times New Roman"/>
          <w:kern w:val="0"/>
          <w:szCs w:val="24"/>
          <w14:ligatures w14:val="none"/>
        </w:rPr>
      </w:pPr>
      <w:r w:rsidRPr="00B81331">
        <w:rPr>
          <w:szCs w:val="24"/>
        </w:rPr>
        <w:t>Roboty przygotowawcze - rozbiórki,</w:t>
      </w:r>
    </w:p>
    <w:p w14:paraId="523CC522" w14:textId="69B72268" w:rsidR="00C85118" w:rsidRPr="00B81331" w:rsidRDefault="00C85118" w:rsidP="00EF5C63">
      <w:pPr>
        <w:pStyle w:val="Treumowyzpunktorami"/>
        <w:numPr>
          <w:ilvl w:val="2"/>
          <w:numId w:val="1"/>
        </w:numPr>
        <w:spacing w:after="0"/>
        <w:rPr>
          <w:rFonts w:eastAsia="Times New Roman"/>
          <w:kern w:val="0"/>
          <w:szCs w:val="24"/>
          <w14:ligatures w14:val="none"/>
        </w:rPr>
      </w:pPr>
      <w:r w:rsidRPr="00B81331">
        <w:rPr>
          <w:szCs w:val="24"/>
        </w:rPr>
        <w:t>Roboty ziemne</w:t>
      </w:r>
    </w:p>
    <w:p w14:paraId="43078817" w14:textId="45C76849" w:rsidR="00E924C7" w:rsidRPr="00B81331" w:rsidRDefault="00E924C7" w:rsidP="00EF5C63">
      <w:pPr>
        <w:pStyle w:val="Akapitzlist"/>
        <w:widowControl w:val="0"/>
        <w:numPr>
          <w:ilvl w:val="2"/>
          <w:numId w:val="1"/>
        </w:numPr>
        <w:autoSpaceDE w:val="0"/>
        <w:autoSpaceDN w:val="0"/>
        <w:adjustRightInd w:val="0"/>
        <w:spacing w:line="276" w:lineRule="auto"/>
        <w:rPr>
          <w:rFonts w:ascii="Arial" w:eastAsia="Calibri" w:hAnsi="Arial" w:cs="Arial"/>
          <w:bCs/>
          <w:kern w:val="2"/>
          <w14:ligatures w14:val="standardContextual"/>
        </w:rPr>
      </w:pPr>
      <w:r w:rsidRPr="00B81331">
        <w:rPr>
          <w:rFonts w:ascii="Arial" w:eastAsia="Calibri" w:hAnsi="Arial" w:cs="Arial"/>
          <w:bCs/>
          <w:kern w:val="2"/>
          <w14:ligatures w14:val="standardContextual"/>
        </w:rPr>
        <w:lastRenderedPageBreak/>
        <w:t>Konstrukcje drewniane,</w:t>
      </w:r>
    </w:p>
    <w:p w14:paraId="12FCB7CB" w14:textId="5333E530" w:rsidR="00E924C7" w:rsidRPr="00B81331" w:rsidRDefault="00E924C7" w:rsidP="00EF5C63">
      <w:pPr>
        <w:pStyle w:val="Akapitzlist"/>
        <w:widowControl w:val="0"/>
        <w:numPr>
          <w:ilvl w:val="2"/>
          <w:numId w:val="1"/>
        </w:numPr>
        <w:autoSpaceDE w:val="0"/>
        <w:autoSpaceDN w:val="0"/>
        <w:adjustRightInd w:val="0"/>
        <w:spacing w:line="276" w:lineRule="auto"/>
        <w:rPr>
          <w:rFonts w:ascii="Arial" w:eastAsia="Calibri" w:hAnsi="Arial" w:cs="Arial"/>
          <w:b/>
          <w:kern w:val="2"/>
          <w14:ligatures w14:val="standardContextual"/>
        </w:rPr>
      </w:pPr>
      <w:r w:rsidRPr="00B81331">
        <w:rPr>
          <w:rFonts w:ascii="Arial" w:hAnsi="Arial" w:cs="Arial"/>
        </w:rPr>
        <w:t>Roboty izolacyjne,</w:t>
      </w:r>
    </w:p>
    <w:p w14:paraId="0423ADA2" w14:textId="4F10BA2E" w:rsidR="00E924C7" w:rsidRPr="00B81331" w:rsidRDefault="00E924C7" w:rsidP="00EF5C63">
      <w:pPr>
        <w:pStyle w:val="Akapitzlist"/>
        <w:widowControl w:val="0"/>
        <w:numPr>
          <w:ilvl w:val="2"/>
          <w:numId w:val="1"/>
        </w:numPr>
        <w:autoSpaceDE w:val="0"/>
        <w:autoSpaceDN w:val="0"/>
        <w:adjustRightInd w:val="0"/>
        <w:spacing w:line="276" w:lineRule="auto"/>
        <w:rPr>
          <w:rFonts w:ascii="Arial" w:eastAsia="Calibri" w:hAnsi="Arial" w:cs="Arial"/>
          <w:b/>
          <w:kern w:val="2"/>
          <w14:ligatures w14:val="standardContextual"/>
        </w:rPr>
      </w:pPr>
      <w:r w:rsidRPr="00B81331">
        <w:rPr>
          <w:rFonts w:ascii="Arial" w:hAnsi="Arial" w:cs="Arial"/>
        </w:rPr>
        <w:t>Roboty murowe,</w:t>
      </w:r>
    </w:p>
    <w:p w14:paraId="67C8CCE2" w14:textId="0FCD5349" w:rsidR="00E924C7" w:rsidRPr="00B81331" w:rsidRDefault="00E924C7" w:rsidP="00EF5C63">
      <w:pPr>
        <w:pStyle w:val="Akapitzlist"/>
        <w:widowControl w:val="0"/>
        <w:numPr>
          <w:ilvl w:val="2"/>
          <w:numId w:val="1"/>
        </w:numPr>
        <w:autoSpaceDE w:val="0"/>
        <w:autoSpaceDN w:val="0"/>
        <w:adjustRightInd w:val="0"/>
        <w:spacing w:line="276" w:lineRule="auto"/>
        <w:rPr>
          <w:rFonts w:ascii="Arial" w:eastAsia="Calibri" w:hAnsi="Arial" w:cs="Arial"/>
          <w:b/>
          <w:kern w:val="2"/>
          <w14:ligatures w14:val="standardContextual"/>
        </w:rPr>
      </w:pPr>
      <w:r w:rsidRPr="00B81331">
        <w:rPr>
          <w:rFonts w:ascii="Arial" w:hAnsi="Arial" w:cs="Arial"/>
        </w:rPr>
        <w:t>Tynki,</w:t>
      </w:r>
    </w:p>
    <w:p w14:paraId="1D68DA50" w14:textId="1EE0A37D" w:rsidR="00E924C7" w:rsidRPr="00B81331" w:rsidRDefault="00E924C7" w:rsidP="00EF5C63">
      <w:pPr>
        <w:pStyle w:val="Akapitzlist"/>
        <w:widowControl w:val="0"/>
        <w:numPr>
          <w:ilvl w:val="2"/>
          <w:numId w:val="1"/>
        </w:numPr>
        <w:autoSpaceDE w:val="0"/>
        <w:autoSpaceDN w:val="0"/>
        <w:adjustRightInd w:val="0"/>
        <w:spacing w:line="276" w:lineRule="auto"/>
        <w:rPr>
          <w:rFonts w:ascii="Arial" w:eastAsia="Calibri" w:hAnsi="Arial" w:cs="Arial"/>
          <w:b/>
          <w:kern w:val="2"/>
          <w14:ligatures w14:val="standardContextual"/>
        </w:rPr>
      </w:pPr>
      <w:r w:rsidRPr="00B81331">
        <w:rPr>
          <w:rFonts w:ascii="Arial" w:hAnsi="Arial" w:cs="Arial"/>
        </w:rPr>
        <w:t>Posadzki,</w:t>
      </w:r>
    </w:p>
    <w:p w14:paraId="71E09723" w14:textId="74A078BB" w:rsidR="00C85118" w:rsidRPr="00B81331" w:rsidRDefault="00C85118" w:rsidP="00EF5C63">
      <w:pPr>
        <w:pStyle w:val="Akapitzlist"/>
        <w:widowControl w:val="0"/>
        <w:numPr>
          <w:ilvl w:val="2"/>
          <w:numId w:val="1"/>
        </w:numPr>
        <w:autoSpaceDE w:val="0"/>
        <w:autoSpaceDN w:val="0"/>
        <w:adjustRightInd w:val="0"/>
        <w:spacing w:line="276" w:lineRule="auto"/>
        <w:rPr>
          <w:rFonts w:ascii="Arial" w:eastAsia="Calibri" w:hAnsi="Arial" w:cs="Arial"/>
          <w:b/>
          <w:kern w:val="2"/>
          <w14:ligatures w14:val="standardContextual"/>
        </w:rPr>
      </w:pPr>
      <w:r w:rsidRPr="00B81331">
        <w:rPr>
          <w:rFonts w:ascii="Arial" w:hAnsi="Arial" w:cs="Arial"/>
        </w:rPr>
        <w:t>Stolarka</w:t>
      </w:r>
    </w:p>
    <w:p w14:paraId="5A8BEB3B" w14:textId="4D4F927C" w:rsidR="00E924C7" w:rsidRPr="00B81331" w:rsidRDefault="00E924C7" w:rsidP="00EF5C63">
      <w:pPr>
        <w:pStyle w:val="Akapitzlist"/>
        <w:widowControl w:val="0"/>
        <w:numPr>
          <w:ilvl w:val="2"/>
          <w:numId w:val="1"/>
        </w:numPr>
        <w:autoSpaceDE w:val="0"/>
        <w:autoSpaceDN w:val="0"/>
        <w:adjustRightInd w:val="0"/>
        <w:spacing w:line="276" w:lineRule="auto"/>
        <w:rPr>
          <w:rFonts w:ascii="Arial" w:eastAsia="Calibri" w:hAnsi="Arial" w:cs="Arial"/>
          <w:b/>
          <w:kern w:val="2"/>
          <w14:ligatures w14:val="standardContextual"/>
        </w:rPr>
      </w:pPr>
      <w:r w:rsidRPr="00B81331">
        <w:rPr>
          <w:rFonts w:ascii="Arial" w:hAnsi="Arial" w:cs="Arial"/>
        </w:rPr>
        <w:t>Roboty malarskie,</w:t>
      </w:r>
    </w:p>
    <w:p w14:paraId="44CC0ACE" w14:textId="14D44847" w:rsidR="00E924C7" w:rsidRPr="00B81331" w:rsidRDefault="00E924C7" w:rsidP="00EF5C63">
      <w:pPr>
        <w:pStyle w:val="Akapitzlist"/>
        <w:widowControl w:val="0"/>
        <w:numPr>
          <w:ilvl w:val="2"/>
          <w:numId w:val="1"/>
        </w:numPr>
        <w:autoSpaceDE w:val="0"/>
        <w:autoSpaceDN w:val="0"/>
        <w:adjustRightInd w:val="0"/>
        <w:spacing w:line="276" w:lineRule="auto"/>
        <w:rPr>
          <w:rFonts w:ascii="Arial" w:eastAsia="Calibri" w:hAnsi="Arial" w:cs="Arial"/>
          <w:b/>
          <w:kern w:val="2"/>
          <w14:ligatures w14:val="standardContextual"/>
        </w:rPr>
      </w:pPr>
      <w:r w:rsidRPr="00B81331">
        <w:rPr>
          <w:rFonts w:ascii="Arial" w:hAnsi="Arial" w:cs="Arial"/>
        </w:rPr>
        <w:t>Roboty montażowe</w:t>
      </w:r>
    </w:p>
    <w:p w14:paraId="1C50D9C6" w14:textId="33216167" w:rsidR="00020A15" w:rsidRPr="00B81331" w:rsidRDefault="00E924C7" w:rsidP="000C0D24">
      <w:pPr>
        <w:pStyle w:val="Akapitzlist"/>
        <w:widowControl w:val="0"/>
        <w:numPr>
          <w:ilvl w:val="2"/>
          <w:numId w:val="1"/>
        </w:numPr>
        <w:autoSpaceDE w:val="0"/>
        <w:autoSpaceDN w:val="0"/>
        <w:adjustRightInd w:val="0"/>
        <w:spacing w:after="120" w:line="276" w:lineRule="auto"/>
        <w:ind w:left="1349" w:hanging="357"/>
        <w:rPr>
          <w:rFonts w:ascii="Arial" w:eastAsia="Calibri" w:hAnsi="Arial" w:cs="Arial"/>
          <w:b/>
          <w:kern w:val="2"/>
          <w14:ligatures w14:val="standardContextual"/>
        </w:rPr>
      </w:pPr>
      <w:r w:rsidRPr="00B81331">
        <w:rPr>
          <w:rFonts w:ascii="Arial" w:hAnsi="Arial" w:cs="Arial"/>
        </w:rPr>
        <w:t>Pokrycia dachow</w:t>
      </w:r>
      <w:r w:rsidR="00EF5C63" w:rsidRPr="00B81331">
        <w:rPr>
          <w:rFonts w:ascii="Arial" w:hAnsi="Arial" w:cs="Arial"/>
        </w:rPr>
        <w:t>3</w:t>
      </w:r>
    </w:p>
    <w:p w14:paraId="7149A7E4" w14:textId="1C94DC90" w:rsidR="00835FBA" w:rsidRPr="00B81331" w:rsidRDefault="00835FBA" w:rsidP="00EF5C63">
      <w:pPr>
        <w:pStyle w:val="Akapitzlist"/>
        <w:widowControl w:val="0"/>
        <w:numPr>
          <w:ilvl w:val="1"/>
          <w:numId w:val="1"/>
        </w:numPr>
        <w:autoSpaceDE w:val="0"/>
        <w:autoSpaceDN w:val="0"/>
        <w:adjustRightInd w:val="0"/>
        <w:spacing w:line="276" w:lineRule="auto"/>
        <w:rPr>
          <w:rFonts w:ascii="Arial" w:eastAsia="Calibri" w:hAnsi="Arial" w:cs="Arial"/>
          <w:b/>
          <w:bCs/>
          <w:kern w:val="2"/>
          <w14:ligatures w14:val="standardContextual"/>
        </w:rPr>
      </w:pPr>
      <w:r w:rsidRPr="00B81331">
        <w:rPr>
          <w:rFonts w:ascii="Arial" w:hAnsi="Arial" w:cs="Arial"/>
          <w:b/>
          <w:bCs/>
        </w:rPr>
        <w:t>Utwardzenie terenu:</w:t>
      </w:r>
    </w:p>
    <w:p w14:paraId="0830A12A" w14:textId="0A05E0E6" w:rsidR="00835FBA" w:rsidRPr="00B81331" w:rsidRDefault="00835FBA" w:rsidP="000C0D24">
      <w:pPr>
        <w:pStyle w:val="Akapitzlist"/>
        <w:widowControl w:val="0"/>
        <w:numPr>
          <w:ilvl w:val="2"/>
          <w:numId w:val="1"/>
        </w:numPr>
        <w:autoSpaceDE w:val="0"/>
        <w:autoSpaceDN w:val="0"/>
        <w:adjustRightInd w:val="0"/>
        <w:spacing w:after="120" w:line="276" w:lineRule="auto"/>
        <w:ind w:left="1349" w:hanging="357"/>
        <w:rPr>
          <w:rFonts w:ascii="Arial" w:eastAsia="Calibri" w:hAnsi="Arial" w:cs="Arial"/>
          <w:b/>
          <w:kern w:val="2"/>
          <w14:ligatures w14:val="standardContextual"/>
        </w:rPr>
      </w:pPr>
      <w:r w:rsidRPr="00B81331">
        <w:rPr>
          <w:rFonts w:ascii="Arial" w:hAnsi="Arial" w:cs="Arial"/>
        </w:rPr>
        <w:t>Nawierzchnie utwardzone z kostki betonowej</w:t>
      </w:r>
    </w:p>
    <w:p w14:paraId="2CFD5835" w14:textId="1BAAD77F" w:rsidR="00710B47" w:rsidRPr="00B81331" w:rsidRDefault="00710B47" w:rsidP="008F2735">
      <w:pPr>
        <w:pStyle w:val="Treumowyzpunktorami"/>
        <w:rPr>
          <w:szCs w:val="24"/>
        </w:rPr>
      </w:pPr>
      <w:r w:rsidRPr="00B81331">
        <w:rPr>
          <w:szCs w:val="24"/>
        </w:rPr>
        <w:t>Zakres przedmiotu zamówienia obejmuje m.in.:</w:t>
      </w:r>
    </w:p>
    <w:p w14:paraId="0E2DC51F" w14:textId="30F5BAA0" w:rsidR="00710B47" w:rsidRDefault="00E403F2" w:rsidP="0090356C">
      <w:pPr>
        <w:numPr>
          <w:ilvl w:val="0"/>
          <w:numId w:val="34"/>
        </w:numPr>
        <w:spacing w:after="0" w:line="276" w:lineRule="auto"/>
        <w:rPr>
          <w:rFonts w:ascii="Arial" w:eastAsia="Calibri" w:hAnsi="Arial" w:cs="Arial"/>
          <w:b/>
          <w:kern w:val="2"/>
          <w:sz w:val="24"/>
          <w:szCs w:val="24"/>
          <w14:ligatures w14:val="standardContextual"/>
        </w:rPr>
      </w:pPr>
      <w:r w:rsidRPr="00B81331">
        <w:rPr>
          <w:rFonts w:ascii="Arial" w:eastAsia="Calibri" w:hAnsi="Arial" w:cs="Arial"/>
          <w:b/>
          <w:kern w:val="2"/>
          <w:sz w:val="24"/>
          <w:szCs w:val="24"/>
          <w14:ligatures w14:val="standardContextual"/>
        </w:rPr>
        <w:t>r</w:t>
      </w:r>
      <w:r w:rsidR="00710B47" w:rsidRPr="00B81331">
        <w:rPr>
          <w:rFonts w:ascii="Arial" w:eastAsia="Calibri" w:hAnsi="Arial" w:cs="Arial"/>
          <w:b/>
          <w:kern w:val="2"/>
          <w:sz w:val="24"/>
          <w:szCs w:val="24"/>
          <w14:ligatures w14:val="standardContextual"/>
        </w:rPr>
        <w:t>oboty przygotowawcze, w szczególności:</w:t>
      </w:r>
    </w:p>
    <w:p w14:paraId="69460AA7" w14:textId="77777777" w:rsidR="00C3671F" w:rsidRPr="00AC4830" w:rsidRDefault="00C3671F" w:rsidP="00AC4830">
      <w:pPr>
        <w:pStyle w:val="Akapitzlist"/>
        <w:numPr>
          <w:ilvl w:val="0"/>
          <w:numId w:val="35"/>
        </w:numPr>
        <w:spacing w:line="276" w:lineRule="auto"/>
        <w:rPr>
          <w:rFonts w:ascii="Arial" w:eastAsia="Calibri" w:hAnsi="Arial" w:cs="Arial"/>
          <w:b/>
          <w:kern w:val="2"/>
          <w14:ligatures w14:val="standardContextual"/>
        </w:rPr>
      </w:pPr>
      <w:r w:rsidRPr="00AC4830">
        <w:rPr>
          <w:rFonts w:ascii="Arial" w:hAnsi="Arial" w:cs="Arial"/>
          <w:color w:val="000000" w:themeColor="text1"/>
        </w:rPr>
        <w:t>wydzielenie i zabezpieczanie placu budowy oraz terenów składowych materiałów budowlanych, stosowanie siatek i plandek zabezpieczających na rusztowaniach, według przygotowanego wcześniej projektu organizacji placu budowy, uzgodnionego z Zamawiającym,</w:t>
      </w:r>
    </w:p>
    <w:p w14:paraId="3F1388CD" w14:textId="77777777" w:rsidR="00C3671F" w:rsidRPr="00AC4830" w:rsidRDefault="00C3671F" w:rsidP="00AC4830">
      <w:pPr>
        <w:pStyle w:val="Akapitzlist"/>
        <w:numPr>
          <w:ilvl w:val="0"/>
          <w:numId w:val="35"/>
        </w:numPr>
        <w:spacing w:line="276" w:lineRule="auto"/>
        <w:rPr>
          <w:rFonts w:ascii="Arial" w:eastAsia="Calibri" w:hAnsi="Arial" w:cs="Arial"/>
          <w:b/>
          <w:kern w:val="2"/>
          <w14:ligatures w14:val="standardContextual"/>
        </w:rPr>
      </w:pPr>
      <w:r w:rsidRPr="00AC4830">
        <w:rPr>
          <w:rFonts w:ascii="Arial" w:hAnsi="Arial" w:cs="Arial"/>
          <w:color w:val="000000" w:themeColor="text1"/>
        </w:rPr>
        <w:t>wyrównanie stosownie do potrzeb z zasypaniem lub zabezpieczeniem nierówności i wszelkiego rodzaju wykopów oraz zbadać czy nie są założone na terenie lub nad nim kable, przewody lub inne urządzenia</w:t>
      </w:r>
    </w:p>
    <w:p w14:paraId="6B73FC08" w14:textId="77777777" w:rsidR="00C3671F" w:rsidRPr="00AC4830" w:rsidRDefault="00C3671F" w:rsidP="00AC4830">
      <w:pPr>
        <w:pStyle w:val="Akapitzlist"/>
        <w:numPr>
          <w:ilvl w:val="0"/>
          <w:numId w:val="35"/>
        </w:numPr>
        <w:spacing w:line="276" w:lineRule="auto"/>
        <w:rPr>
          <w:rFonts w:ascii="Arial" w:eastAsia="Calibri" w:hAnsi="Arial" w:cs="Arial"/>
          <w:b/>
          <w:kern w:val="2"/>
          <w14:ligatures w14:val="standardContextual"/>
        </w:rPr>
      </w:pPr>
      <w:r w:rsidRPr="00AC4830">
        <w:rPr>
          <w:rFonts w:ascii="Arial" w:hAnsi="Arial" w:cs="Arial"/>
          <w:color w:val="000000" w:themeColor="text1"/>
        </w:rPr>
        <w:t>oznakowanie terenu zgodnie z wymogami BHP i wykonanie prac zabezpieczających według wytycznych BIOZ,</w:t>
      </w:r>
    </w:p>
    <w:p w14:paraId="5B98BDC2" w14:textId="77777777" w:rsidR="00C3671F" w:rsidRPr="00AC4830" w:rsidRDefault="00C3671F" w:rsidP="00AC4830">
      <w:pPr>
        <w:pStyle w:val="Akapitzlist"/>
        <w:numPr>
          <w:ilvl w:val="0"/>
          <w:numId w:val="35"/>
        </w:numPr>
        <w:spacing w:line="276" w:lineRule="auto"/>
        <w:rPr>
          <w:rFonts w:ascii="Arial" w:eastAsia="Calibri" w:hAnsi="Arial" w:cs="Arial"/>
          <w:b/>
          <w:kern w:val="2"/>
          <w14:ligatures w14:val="standardContextual"/>
        </w:rPr>
      </w:pPr>
      <w:r w:rsidRPr="00AC4830">
        <w:rPr>
          <w:rFonts w:ascii="Arial" w:hAnsi="Arial" w:cs="Arial"/>
          <w:color w:val="000000" w:themeColor="text1"/>
        </w:rPr>
        <w:t>zapewnienie organizacji transportu materiałów budowlanych i dojazdu do realizowanego budynku w sposób bezszkodowy dla zrealizowanych wcześniej prac,</w:t>
      </w:r>
    </w:p>
    <w:p w14:paraId="0DB4A940" w14:textId="77777777" w:rsidR="00C3671F" w:rsidRPr="00AC4830" w:rsidRDefault="00C3671F" w:rsidP="00AC4830">
      <w:pPr>
        <w:pStyle w:val="Akapitzlist"/>
        <w:numPr>
          <w:ilvl w:val="0"/>
          <w:numId w:val="35"/>
        </w:numPr>
        <w:spacing w:line="276" w:lineRule="auto"/>
        <w:rPr>
          <w:rFonts w:ascii="Arial" w:eastAsia="Calibri" w:hAnsi="Arial" w:cs="Arial"/>
          <w:b/>
          <w:kern w:val="2"/>
          <w14:ligatures w14:val="standardContextual"/>
        </w:rPr>
      </w:pPr>
      <w:r w:rsidRPr="00AC4830">
        <w:rPr>
          <w:rFonts w:ascii="Arial" w:hAnsi="Arial" w:cs="Arial"/>
          <w:color w:val="000000" w:themeColor="text1"/>
        </w:rPr>
        <w:t>zapewnienie energii elektrycznej i wody do zasilania placu budowy (podpisanie i sfinansowanie stosownych umów),</w:t>
      </w:r>
    </w:p>
    <w:p w14:paraId="66CDB3B2" w14:textId="77777777" w:rsidR="00C3671F" w:rsidRPr="00AC4830" w:rsidRDefault="00C3671F" w:rsidP="00AC4830">
      <w:pPr>
        <w:pStyle w:val="Akapitzlist"/>
        <w:numPr>
          <w:ilvl w:val="0"/>
          <w:numId w:val="35"/>
        </w:numPr>
        <w:spacing w:line="276" w:lineRule="auto"/>
        <w:rPr>
          <w:rFonts w:ascii="Arial" w:eastAsia="Calibri" w:hAnsi="Arial" w:cs="Arial"/>
          <w:b/>
          <w:kern w:val="2"/>
          <w14:ligatures w14:val="standardContextual"/>
        </w:rPr>
      </w:pPr>
      <w:r w:rsidRPr="00AC4830">
        <w:rPr>
          <w:rFonts w:ascii="Arial" w:hAnsi="Arial" w:cs="Arial"/>
          <w:color w:val="000000" w:themeColor="text1"/>
        </w:rPr>
        <w:t xml:space="preserve">wzniesienie stosowne do potrzeb, budynków tymczasowych lub przystosowanie istniejących budynków dla pracowników zatrudnionych na budowie oraz do składowania materiałów i sprzętu zmechanizowanego lub pomocniczego poza budynkami </w:t>
      </w:r>
    </w:p>
    <w:p w14:paraId="7C739D62" w14:textId="77777777" w:rsidR="00C3671F" w:rsidRPr="00AC4830" w:rsidRDefault="00C3671F" w:rsidP="00AC4830">
      <w:pPr>
        <w:pStyle w:val="Akapitzlist"/>
        <w:numPr>
          <w:ilvl w:val="0"/>
          <w:numId w:val="35"/>
        </w:numPr>
        <w:spacing w:line="276" w:lineRule="auto"/>
        <w:rPr>
          <w:rFonts w:ascii="Arial" w:eastAsia="Calibri" w:hAnsi="Arial" w:cs="Arial"/>
          <w:b/>
          <w:kern w:val="2"/>
          <w14:ligatures w14:val="standardContextual"/>
        </w:rPr>
      </w:pPr>
      <w:r w:rsidRPr="00AC4830">
        <w:rPr>
          <w:rFonts w:ascii="Arial" w:hAnsi="Arial" w:cs="Arial"/>
          <w:color w:val="000000" w:themeColor="text1"/>
        </w:rPr>
        <w:t>zabezpieczenie przed uszkodzeniem zieleni znajdującej się wokół budynku,</w:t>
      </w:r>
    </w:p>
    <w:p w14:paraId="7A69C41D" w14:textId="77777777" w:rsidR="00C3671F" w:rsidRPr="00AC4830" w:rsidRDefault="00C3671F" w:rsidP="00AC4830">
      <w:pPr>
        <w:pStyle w:val="Akapitzlist"/>
        <w:numPr>
          <w:ilvl w:val="0"/>
          <w:numId w:val="35"/>
        </w:numPr>
        <w:spacing w:line="276" w:lineRule="auto"/>
        <w:rPr>
          <w:rFonts w:ascii="Arial" w:eastAsia="Calibri" w:hAnsi="Arial" w:cs="Arial"/>
          <w:b/>
          <w:kern w:val="2"/>
          <w14:ligatures w14:val="standardContextual"/>
        </w:rPr>
      </w:pPr>
      <w:r w:rsidRPr="00AC4830">
        <w:rPr>
          <w:rFonts w:ascii="Arial" w:hAnsi="Arial" w:cs="Arial"/>
          <w:bCs/>
          <w:color w:val="000000" w:themeColor="text1"/>
        </w:rPr>
        <w:t>zapewnienie odpowiednich warunków socjalnych i BHP dla pracowników zatrudnionych na budowie,</w:t>
      </w:r>
    </w:p>
    <w:p w14:paraId="46959521" w14:textId="77777777" w:rsidR="00C3671F" w:rsidRPr="00AC4830" w:rsidRDefault="00C3671F" w:rsidP="00AC4830">
      <w:pPr>
        <w:pStyle w:val="Akapitzlist"/>
        <w:numPr>
          <w:ilvl w:val="0"/>
          <w:numId w:val="35"/>
        </w:numPr>
        <w:spacing w:line="276" w:lineRule="auto"/>
        <w:rPr>
          <w:rFonts w:ascii="Arial" w:eastAsia="Calibri" w:hAnsi="Arial" w:cs="Arial"/>
          <w:b/>
          <w:kern w:val="2"/>
          <w14:ligatures w14:val="standardContextual"/>
        </w:rPr>
      </w:pPr>
      <w:r w:rsidRPr="00AC4830">
        <w:rPr>
          <w:rFonts w:ascii="Arial" w:hAnsi="Arial" w:cs="Arial"/>
          <w:bCs/>
          <w:color w:val="000000" w:themeColor="text1"/>
        </w:rPr>
        <w:t>sukcesywne oczyszczenie terenu budowy usuwanie z placu budowy odpadów budowlanych - gruzu, zbędnych materiałów, urządzeń i przedmiotów mogących stwarzać przeszkody lub utrudniać wykonywanie robót</w:t>
      </w:r>
    </w:p>
    <w:p w14:paraId="22D0968F" w14:textId="7EA286F7" w:rsidR="00710B47" w:rsidRPr="00B81331" w:rsidRDefault="00E403F2" w:rsidP="00B6209E">
      <w:pPr>
        <w:numPr>
          <w:ilvl w:val="0"/>
          <w:numId w:val="34"/>
        </w:numPr>
        <w:spacing w:after="0" w:line="276" w:lineRule="auto"/>
        <w:rPr>
          <w:rFonts w:ascii="Arial" w:eastAsia="Calibri" w:hAnsi="Arial" w:cs="Arial"/>
          <w:b/>
          <w:kern w:val="2"/>
          <w:sz w:val="24"/>
          <w:szCs w:val="24"/>
          <w14:ligatures w14:val="standardContextual"/>
        </w:rPr>
      </w:pPr>
      <w:r w:rsidRPr="00B81331">
        <w:rPr>
          <w:rFonts w:ascii="Arial" w:eastAsia="Calibri" w:hAnsi="Arial" w:cs="Arial"/>
          <w:b/>
          <w:kern w:val="2"/>
          <w:sz w:val="24"/>
          <w:szCs w:val="24"/>
          <w14:ligatures w14:val="standardContextual"/>
        </w:rPr>
        <w:lastRenderedPageBreak/>
        <w:t>r</w:t>
      </w:r>
      <w:r w:rsidR="00710B47" w:rsidRPr="00B81331">
        <w:rPr>
          <w:rFonts w:ascii="Arial" w:eastAsia="Calibri" w:hAnsi="Arial" w:cs="Arial"/>
          <w:b/>
          <w:kern w:val="2"/>
          <w:sz w:val="24"/>
          <w:szCs w:val="24"/>
          <w14:ligatures w14:val="standardContextual"/>
        </w:rPr>
        <w:t xml:space="preserve">oboty </w:t>
      </w:r>
      <w:r w:rsidR="00B6209E" w:rsidRPr="00B81331">
        <w:rPr>
          <w:rFonts w:ascii="Arial" w:eastAsia="Calibri" w:hAnsi="Arial" w:cs="Arial"/>
          <w:b/>
          <w:kern w:val="2"/>
          <w:sz w:val="24"/>
          <w:szCs w:val="24"/>
          <w14:ligatures w14:val="standardContextual"/>
        </w:rPr>
        <w:t>rozbiórkowe w</w:t>
      </w:r>
      <w:r w:rsidR="00710B47" w:rsidRPr="00B81331">
        <w:rPr>
          <w:rFonts w:ascii="Arial" w:eastAsia="Calibri" w:hAnsi="Arial" w:cs="Arial"/>
          <w:b/>
          <w:kern w:val="2"/>
          <w:sz w:val="24"/>
          <w:szCs w:val="24"/>
          <w14:ligatures w14:val="standardContextual"/>
        </w:rPr>
        <w:t xml:space="preserve"> szczególności:</w:t>
      </w:r>
    </w:p>
    <w:p w14:paraId="1E01375B" w14:textId="3671862E" w:rsidR="00B6209E" w:rsidRPr="00B81331" w:rsidRDefault="00F42B37" w:rsidP="00F42B37">
      <w:pPr>
        <w:numPr>
          <w:ilvl w:val="0"/>
          <w:numId w:val="38"/>
        </w:numPr>
        <w:autoSpaceDE w:val="0"/>
        <w:autoSpaceDN w:val="0"/>
        <w:spacing w:after="0" w:line="276" w:lineRule="auto"/>
        <w:ind w:hanging="435"/>
        <w:rPr>
          <w:rFonts w:ascii="Arial" w:eastAsia="Calibri" w:hAnsi="Arial" w:cs="Arial"/>
          <w:kern w:val="2"/>
          <w:sz w:val="24"/>
          <w:szCs w:val="24"/>
          <w14:ligatures w14:val="standardContextual"/>
        </w:rPr>
      </w:pPr>
      <w:r w:rsidRPr="00B81331">
        <w:rPr>
          <w:rFonts w:ascii="Arial" w:eastAsia="Calibri" w:hAnsi="Arial" w:cs="Arial"/>
          <w:kern w:val="2"/>
          <w:sz w:val="24"/>
          <w:szCs w:val="24"/>
          <w14:ligatures w14:val="standardContextual"/>
        </w:rPr>
        <w:t>d</w:t>
      </w:r>
      <w:r w:rsidR="00B6209E" w:rsidRPr="00B81331">
        <w:rPr>
          <w:rFonts w:ascii="Arial" w:eastAsia="Calibri" w:hAnsi="Arial" w:cs="Arial"/>
          <w:kern w:val="2"/>
          <w:sz w:val="24"/>
          <w:szCs w:val="24"/>
          <w14:ligatures w14:val="standardContextual"/>
        </w:rPr>
        <w:t>emontaż istniejącej instalacji odgromowej</w:t>
      </w:r>
    </w:p>
    <w:p w14:paraId="2FB55A61" w14:textId="77777777" w:rsidR="00B6209E" w:rsidRPr="00B81331" w:rsidRDefault="00B6209E" w:rsidP="00F42B37">
      <w:pPr>
        <w:numPr>
          <w:ilvl w:val="0"/>
          <w:numId w:val="38"/>
        </w:numPr>
        <w:autoSpaceDE w:val="0"/>
        <w:autoSpaceDN w:val="0"/>
        <w:spacing w:after="0" w:line="276" w:lineRule="auto"/>
        <w:ind w:hanging="435"/>
        <w:rPr>
          <w:rFonts w:ascii="Arial" w:eastAsia="Calibri" w:hAnsi="Arial" w:cs="Arial"/>
          <w:kern w:val="2"/>
          <w:sz w:val="24"/>
          <w:szCs w:val="24"/>
          <w14:ligatures w14:val="standardContextual"/>
        </w:rPr>
      </w:pPr>
      <w:r w:rsidRPr="00B81331">
        <w:rPr>
          <w:rFonts w:ascii="Arial" w:eastAsia="Calibri" w:hAnsi="Arial" w:cs="Arial"/>
          <w:kern w:val="2"/>
          <w:sz w:val="24"/>
          <w:szCs w:val="24"/>
          <w14:ligatures w14:val="standardContextual"/>
        </w:rPr>
        <w:t>demontaż rynien</w:t>
      </w:r>
    </w:p>
    <w:p w14:paraId="5B58F72E" w14:textId="77777777" w:rsidR="00B6209E" w:rsidRPr="00B81331" w:rsidRDefault="00B6209E" w:rsidP="00F42B37">
      <w:pPr>
        <w:numPr>
          <w:ilvl w:val="0"/>
          <w:numId w:val="38"/>
        </w:numPr>
        <w:autoSpaceDE w:val="0"/>
        <w:autoSpaceDN w:val="0"/>
        <w:spacing w:after="0" w:line="276" w:lineRule="auto"/>
        <w:ind w:hanging="435"/>
        <w:rPr>
          <w:rFonts w:ascii="Arial" w:eastAsia="Calibri" w:hAnsi="Arial" w:cs="Arial"/>
          <w:kern w:val="2"/>
          <w:sz w:val="24"/>
          <w:szCs w:val="24"/>
          <w14:ligatures w14:val="standardContextual"/>
        </w:rPr>
      </w:pPr>
      <w:r w:rsidRPr="00B81331">
        <w:rPr>
          <w:rFonts w:ascii="Arial" w:eastAsia="Calibri" w:hAnsi="Arial" w:cs="Arial"/>
          <w:kern w:val="2"/>
          <w:sz w:val="24"/>
          <w:szCs w:val="24"/>
          <w14:ligatures w14:val="standardContextual"/>
        </w:rPr>
        <w:t xml:space="preserve">demontaż istniejących </w:t>
      </w:r>
      <w:proofErr w:type="spellStart"/>
      <w:r w:rsidRPr="00B81331">
        <w:rPr>
          <w:rFonts w:ascii="Arial" w:eastAsia="Calibri" w:hAnsi="Arial" w:cs="Arial"/>
          <w:kern w:val="2"/>
          <w:sz w:val="24"/>
          <w:szCs w:val="24"/>
          <w14:ligatures w14:val="standardContextual"/>
        </w:rPr>
        <w:t>solarów</w:t>
      </w:r>
      <w:proofErr w:type="spellEnd"/>
      <w:r w:rsidRPr="00B81331">
        <w:rPr>
          <w:rFonts w:ascii="Arial" w:eastAsia="Calibri" w:hAnsi="Arial" w:cs="Arial"/>
          <w:kern w:val="2"/>
          <w:sz w:val="24"/>
          <w:szCs w:val="24"/>
          <w14:ligatures w14:val="standardContextual"/>
        </w:rPr>
        <w:t xml:space="preserve"> lub paneli fotowoltaicznych</w:t>
      </w:r>
    </w:p>
    <w:p w14:paraId="7F0F8589" w14:textId="77777777" w:rsidR="00B6209E" w:rsidRPr="00B81331" w:rsidRDefault="00B6209E" w:rsidP="00F42B37">
      <w:pPr>
        <w:numPr>
          <w:ilvl w:val="0"/>
          <w:numId w:val="38"/>
        </w:numPr>
        <w:autoSpaceDE w:val="0"/>
        <w:autoSpaceDN w:val="0"/>
        <w:spacing w:after="0" w:line="276" w:lineRule="auto"/>
        <w:ind w:hanging="435"/>
        <w:rPr>
          <w:rFonts w:ascii="Arial" w:eastAsia="Calibri" w:hAnsi="Arial" w:cs="Arial"/>
          <w:kern w:val="2"/>
          <w:sz w:val="24"/>
          <w:szCs w:val="24"/>
          <w14:ligatures w14:val="standardContextual"/>
        </w:rPr>
      </w:pPr>
      <w:r w:rsidRPr="00B81331">
        <w:rPr>
          <w:rFonts w:ascii="Arial" w:eastAsia="Calibri" w:hAnsi="Arial" w:cs="Arial"/>
          <w:kern w:val="2"/>
          <w:sz w:val="24"/>
          <w:szCs w:val="24"/>
          <w14:ligatures w14:val="standardContextual"/>
        </w:rPr>
        <w:t>demontaż pokrycia dachowego wraz  z warstwami (do głównej konstrukcji dachu)</w:t>
      </w:r>
    </w:p>
    <w:p w14:paraId="1182D335" w14:textId="77777777" w:rsidR="00B6209E" w:rsidRPr="00B81331" w:rsidRDefault="00B6209E" w:rsidP="00F42B37">
      <w:pPr>
        <w:numPr>
          <w:ilvl w:val="0"/>
          <w:numId w:val="38"/>
        </w:numPr>
        <w:autoSpaceDE w:val="0"/>
        <w:autoSpaceDN w:val="0"/>
        <w:spacing w:after="0" w:line="276" w:lineRule="auto"/>
        <w:ind w:hanging="435"/>
        <w:rPr>
          <w:rFonts w:ascii="Arial" w:eastAsia="Calibri" w:hAnsi="Arial" w:cs="Arial"/>
          <w:kern w:val="2"/>
          <w:sz w:val="24"/>
          <w:szCs w:val="24"/>
          <w14:ligatures w14:val="standardContextual"/>
        </w:rPr>
      </w:pPr>
      <w:r w:rsidRPr="00B81331">
        <w:rPr>
          <w:rFonts w:ascii="Arial" w:eastAsia="Calibri" w:hAnsi="Arial" w:cs="Arial"/>
          <w:kern w:val="2"/>
          <w:sz w:val="24"/>
          <w:szCs w:val="24"/>
          <w14:ligatures w14:val="standardContextual"/>
        </w:rPr>
        <w:t>demontaż istniejących izolacji termicznej</w:t>
      </w:r>
    </w:p>
    <w:p w14:paraId="62ED443C" w14:textId="77777777" w:rsidR="00B6209E" w:rsidRPr="00B81331" w:rsidRDefault="00B6209E" w:rsidP="00F42B37">
      <w:pPr>
        <w:numPr>
          <w:ilvl w:val="0"/>
          <w:numId w:val="38"/>
        </w:numPr>
        <w:autoSpaceDE w:val="0"/>
        <w:autoSpaceDN w:val="0"/>
        <w:spacing w:after="0" w:line="276" w:lineRule="auto"/>
        <w:ind w:hanging="435"/>
        <w:rPr>
          <w:rFonts w:ascii="Arial" w:eastAsia="Calibri" w:hAnsi="Arial" w:cs="Arial"/>
          <w:kern w:val="2"/>
          <w:sz w:val="24"/>
          <w:szCs w:val="24"/>
          <w14:ligatures w14:val="standardContextual"/>
        </w:rPr>
      </w:pPr>
      <w:r w:rsidRPr="00B81331">
        <w:rPr>
          <w:rFonts w:ascii="Arial" w:eastAsia="Calibri" w:hAnsi="Arial" w:cs="Arial"/>
          <w:kern w:val="2"/>
          <w:sz w:val="24"/>
          <w:szCs w:val="24"/>
          <w14:ligatures w14:val="standardContextual"/>
        </w:rPr>
        <w:t>demontaż obróbek blacharskich i podbitek dachowych</w:t>
      </w:r>
    </w:p>
    <w:p w14:paraId="67A0A639" w14:textId="6CD74B8D" w:rsidR="00710B47" w:rsidRPr="00B81331" w:rsidRDefault="00B6209E" w:rsidP="00F42B37">
      <w:pPr>
        <w:numPr>
          <w:ilvl w:val="0"/>
          <w:numId w:val="38"/>
        </w:numPr>
        <w:autoSpaceDE w:val="0"/>
        <w:autoSpaceDN w:val="0"/>
        <w:spacing w:after="0" w:line="276" w:lineRule="auto"/>
        <w:ind w:hanging="435"/>
        <w:rPr>
          <w:rFonts w:ascii="Arial" w:eastAsia="Calibri" w:hAnsi="Arial" w:cs="Arial"/>
          <w:kern w:val="2"/>
          <w:sz w:val="24"/>
          <w:szCs w:val="24"/>
          <w14:ligatures w14:val="standardContextual"/>
        </w:rPr>
      </w:pPr>
      <w:r w:rsidRPr="00B81331">
        <w:rPr>
          <w:rFonts w:ascii="Arial" w:eastAsia="Calibri" w:hAnsi="Arial" w:cs="Arial"/>
          <w:kern w:val="2"/>
          <w:sz w:val="24"/>
          <w:szCs w:val="24"/>
          <w14:ligatures w14:val="standardContextual"/>
        </w:rPr>
        <w:t>demontaż istniejących wywiewek dachowych</w:t>
      </w:r>
    </w:p>
    <w:p w14:paraId="42D9A6B8" w14:textId="3D8F5DA0" w:rsidR="00710B47" w:rsidRPr="00B81331" w:rsidRDefault="00F42B37" w:rsidP="00B6209E">
      <w:pPr>
        <w:numPr>
          <w:ilvl w:val="0"/>
          <w:numId w:val="34"/>
        </w:numPr>
        <w:spacing w:after="0" w:line="276" w:lineRule="auto"/>
        <w:rPr>
          <w:rFonts w:ascii="Arial" w:eastAsia="Calibri" w:hAnsi="Arial" w:cs="Arial"/>
          <w:b/>
          <w:bCs/>
          <w:kern w:val="2"/>
          <w:sz w:val="24"/>
          <w:szCs w:val="24"/>
          <w14:ligatures w14:val="standardContextual"/>
        </w:rPr>
      </w:pPr>
      <w:r w:rsidRPr="00B81331">
        <w:rPr>
          <w:rFonts w:ascii="Arial" w:eastAsia="Calibri" w:hAnsi="Arial" w:cs="Arial"/>
          <w:b/>
          <w:kern w:val="2"/>
          <w:sz w:val="24"/>
          <w:szCs w:val="24"/>
          <w14:ligatures w14:val="standardContextual"/>
        </w:rPr>
        <w:t>roboty montażowe</w:t>
      </w:r>
      <w:r w:rsidRPr="00B81331">
        <w:rPr>
          <w:rFonts w:ascii="Arial" w:eastAsia="Calibri" w:hAnsi="Arial" w:cs="Arial"/>
          <w:kern w:val="2"/>
          <w:sz w:val="24"/>
          <w:szCs w:val="24"/>
          <w14:ligatures w14:val="standardContextual"/>
        </w:rPr>
        <w:t xml:space="preserve"> w szczególności:</w:t>
      </w:r>
    </w:p>
    <w:p w14:paraId="0F2577EC" w14:textId="77777777" w:rsidR="00F42B37" w:rsidRPr="00B81331" w:rsidRDefault="00F42B37" w:rsidP="00F42B37">
      <w:pPr>
        <w:pStyle w:val="Akapitzlist"/>
        <w:numPr>
          <w:ilvl w:val="2"/>
          <w:numId w:val="48"/>
        </w:numPr>
        <w:spacing w:line="276" w:lineRule="auto"/>
        <w:ind w:left="1418" w:hanging="425"/>
        <w:rPr>
          <w:rFonts w:ascii="Arial" w:eastAsia="Calibri" w:hAnsi="Arial" w:cs="Arial"/>
          <w:kern w:val="2"/>
          <w14:ligatures w14:val="standardContextual"/>
        </w:rPr>
      </w:pPr>
      <w:r w:rsidRPr="00B81331">
        <w:rPr>
          <w:rFonts w:ascii="Arial" w:eastAsia="Calibri" w:hAnsi="Arial" w:cs="Arial"/>
          <w:kern w:val="2"/>
          <w14:ligatures w14:val="standardContextual"/>
        </w:rPr>
        <w:t xml:space="preserve">wykonanie nowego pokrycia dachowego składającego się z membrany, </w:t>
      </w:r>
      <w:proofErr w:type="spellStart"/>
      <w:r w:rsidRPr="00B81331">
        <w:rPr>
          <w:rFonts w:ascii="Arial" w:eastAsia="Calibri" w:hAnsi="Arial" w:cs="Arial"/>
          <w:kern w:val="2"/>
          <w14:ligatures w14:val="standardContextual"/>
        </w:rPr>
        <w:t>kontrłat</w:t>
      </w:r>
      <w:proofErr w:type="spellEnd"/>
      <w:r w:rsidRPr="00B81331">
        <w:rPr>
          <w:rFonts w:ascii="Arial" w:eastAsia="Calibri" w:hAnsi="Arial" w:cs="Arial"/>
          <w:kern w:val="2"/>
          <w14:ligatures w14:val="standardContextual"/>
        </w:rPr>
        <w:t>, deskowania, blachy trapezowej TRB35 gr. 0,7 mm.</w:t>
      </w:r>
    </w:p>
    <w:p w14:paraId="2B764FA9" w14:textId="25D956A8" w:rsidR="00F42B37" w:rsidRPr="00B81331" w:rsidRDefault="00F42B37" w:rsidP="00F42B37">
      <w:pPr>
        <w:pStyle w:val="Akapitzlist"/>
        <w:numPr>
          <w:ilvl w:val="2"/>
          <w:numId w:val="48"/>
        </w:numPr>
        <w:spacing w:line="276" w:lineRule="auto"/>
        <w:ind w:left="1418" w:hanging="425"/>
        <w:rPr>
          <w:rFonts w:ascii="Arial" w:eastAsia="Calibri" w:hAnsi="Arial" w:cs="Arial"/>
          <w:kern w:val="2"/>
          <w14:ligatures w14:val="standardContextual"/>
        </w:rPr>
      </w:pPr>
      <w:r w:rsidRPr="00B81331">
        <w:rPr>
          <w:rFonts w:ascii="Arial" w:eastAsia="Calibri" w:hAnsi="Arial" w:cs="Arial"/>
          <w:kern w:val="2"/>
          <w14:ligatures w14:val="standardContextual"/>
        </w:rPr>
        <w:t xml:space="preserve">wykonanie docieplenia dachu – montaż wełny mineralnej na istniejącym pasie dolnym gr. 30 cm </w:t>
      </w:r>
      <w:r w:rsidR="00D31FC0" w:rsidRPr="00D31FC0">
        <w:rPr>
          <w:rFonts w:ascii="Arial" w:eastAsia="Calibri" w:hAnsi="Arial" w:cs="Arial"/>
          <w:kern w:val="2"/>
          <w14:ligatures w14:val="standardContextual"/>
        </w:rPr>
        <w:t>λ</w:t>
      </w:r>
      <w:r w:rsidRPr="00B81331">
        <w:rPr>
          <w:rFonts w:ascii="Arial" w:eastAsia="Calibri" w:hAnsi="Arial" w:cs="Arial"/>
          <w:kern w:val="2"/>
          <w14:ligatures w14:val="standardContextual"/>
        </w:rPr>
        <w:t>=0</w:t>
      </w:r>
      <w:r w:rsidR="00C2679A">
        <w:rPr>
          <w:rFonts w:ascii="Arial" w:eastAsia="Calibri" w:hAnsi="Arial" w:cs="Arial"/>
          <w:kern w:val="2"/>
          <w14:ligatures w14:val="standardContextual"/>
        </w:rPr>
        <w:t>,0</w:t>
      </w:r>
      <w:r w:rsidRPr="00B81331">
        <w:rPr>
          <w:rFonts w:ascii="Arial" w:eastAsia="Calibri" w:hAnsi="Arial" w:cs="Arial"/>
          <w:kern w:val="2"/>
          <w14:ligatures w14:val="standardContextual"/>
        </w:rPr>
        <w:t>34 W/m2K</w:t>
      </w:r>
    </w:p>
    <w:p w14:paraId="74DABF56" w14:textId="77777777" w:rsidR="00F42B37" w:rsidRPr="00B81331" w:rsidRDefault="00F42B37" w:rsidP="00F42B37">
      <w:pPr>
        <w:pStyle w:val="Akapitzlist"/>
        <w:numPr>
          <w:ilvl w:val="2"/>
          <w:numId w:val="48"/>
        </w:numPr>
        <w:spacing w:line="276" w:lineRule="auto"/>
        <w:ind w:left="1418" w:hanging="425"/>
        <w:rPr>
          <w:rFonts w:ascii="Arial" w:eastAsia="Calibri" w:hAnsi="Arial" w:cs="Arial"/>
          <w:kern w:val="2"/>
          <w14:ligatures w14:val="standardContextual"/>
        </w:rPr>
      </w:pPr>
      <w:r w:rsidRPr="00B81331">
        <w:rPr>
          <w:rFonts w:ascii="Arial" w:eastAsia="Calibri" w:hAnsi="Arial" w:cs="Arial"/>
          <w:kern w:val="2"/>
          <w14:ligatures w14:val="standardContextual"/>
        </w:rPr>
        <w:t>montaż wywietrzników dachowych</w:t>
      </w:r>
    </w:p>
    <w:p w14:paraId="06EB483F" w14:textId="77777777" w:rsidR="00F42B37" w:rsidRPr="00B81331" w:rsidRDefault="00F42B37" w:rsidP="00F42B37">
      <w:pPr>
        <w:pStyle w:val="Akapitzlist"/>
        <w:numPr>
          <w:ilvl w:val="2"/>
          <w:numId w:val="48"/>
        </w:numPr>
        <w:spacing w:line="276" w:lineRule="auto"/>
        <w:ind w:left="1418" w:hanging="425"/>
        <w:rPr>
          <w:rFonts w:ascii="Arial" w:eastAsia="Calibri" w:hAnsi="Arial" w:cs="Arial"/>
          <w:kern w:val="2"/>
          <w14:ligatures w14:val="standardContextual"/>
        </w:rPr>
      </w:pPr>
      <w:r w:rsidRPr="00B81331">
        <w:rPr>
          <w:rFonts w:ascii="Arial" w:eastAsia="Calibri" w:hAnsi="Arial" w:cs="Arial"/>
          <w:kern w:val="2"/>
          <w14:ligatures w14:val="standardContextual"/>
        </w:rPr>
        <w:t>montaż nowych rynien stalowych ocynkowanych powlekanych</w:t>
      </w:r>
    </w:p>
    <w:p w14:paraId="0B3F5210" w14:textId="77777777" w:rsidR="00F42B37" w:rsidRPr="00B81331" w:rsidRDefault="00F42B37" w:rsidP="00F42B37">
      <w:pPr>
        <w:pStyle w:val="Akapitzlist"/>
        <w:numPr>
          <w:ilvl w:val="2"/>
          <w:numId w:val="48"/>
        </w:numPr>
        <w:spacing w:line="276" w:lineRule="auto"/>
        <w:ind w:left="1418" w:hanging="425"/>
        <w:rPr>
          <w:rFonts w:ascii="Arial" w:eastAsia="Calibri" w:hAnsi="Arial" w:cs="Arial"/>
          <w:kern w:val="2"/>
          <w14:ligatures w14:val="standardContextual"/>
        </w:rPr>
      </w:pPr>
      <w:r w:rsidRPr="00B81331">
        <w:rPr>
          <w:rFonts w:ascii="Arial" w:eastAsia="Calibri" w:hAnsi="Arial" w:cs="Arial"/>
          <w:kern w:val="2"/>
          <w14:ligatures w14:val="standardContextual"/>
        </w:rPr>
        <w:t>montaż nowej instalacji odgromowej</w:t>
      </w:r>
    </w:p>
    <w:p w14:paraId="7D20B84A" w14:textId="173BD3A2" w:rsidR="00F42B37" w:rsidRPr="00B81331" w:rsidRDefault="00F42B37" w:rsidP="005F11A5">
      <w:pPr>
        <w:pStyle w:val="Akapitzlist"/>
        <w:numPr>
          <w:ilvl w:val="2"/>
          <w:numId w:val="48"/>
        </w:numPr>
        <w:spacing w:after="120" w:line="276" w:lineRule="auto"/>
        <w:ind w:left="1418" w:hanging="425"/>
        <w:rPr>
          <w:rFonts w:ascii="Arial" w:eastAsia="Calibri" w:hAnsi="Arial" w:cs="Arial"/>
          <w:kern w:val="2"/>
          <w14:ligatures w14:val="standardContextual"/>
        </w:rPr>
      </w:pPr>
      <w:r w:rsidRPr="00B81331">
        <w:rPr>
          <w:rFonts w:ascii="Arial" w:eastAsia="Calibri" w:hAnsi="Arial" w:cs="Arial"/>
          <w:kern w:val="2"/>
          <w14:ligatures w14:val="standardContextual"/>
        </w:rPr>
        <w:t>montaż obróbek blacharskich i nowych podbitek</w:t>
      </w:r>
    </w:p>
    <w:p w14:paraId="16E14520" w14:textId="77777777" w:rsidR="00710B47" w:rsidRPr="00B81331" w:rsidRDefault="00710B47" w:rsidP="00972DD3">
      <w:pPr>
        <w:pStyle w:val="Treumowyzpunktorami"/>
        <w:numPr>
          <w:ilvl w:val="0"/>
          <w:numId w:val="48"/>
        </w:numPr>
        <w:spacing w:after="0"/>
        <w:ind w:hanging="357"/>
        <w:rPr>
          <w:szCs w:val="24"/>
        </w:rPr>
      </w:pPr>
      <w:r w:rsidRPr="00B81331">
        <w:rPr>
          <w:szCs w:val="24"/>
        </w:rPr>
        <w:t>Szczegółowy opis zakresu przedmiotu zamówienia zawarty został Opisie przedmiotu zamówienia – Załącznik nr 1.1-1.3 na który składają się:</w:t>
      </w:r>
    </w:p>
    <w:p w14:paraId="5B25920C" w14:textId="3D32FE59" w:rsidR="00710B47" w:rsidRPr="00B81331" w:rsidRDefault="00710B47" w:rsidP="00972DD3">
      <w:pPr>
        <w:pStyle w:val="Treumowyzpunktorami"/>
        <w:numPr>
          <w:ilvl w:val="0"/>
          <w:numId w:val="30"/>
        </w:numPr>
        <w:spacing w:after="0"/>
        <w:ind w:hanging="357"/>
        <w:rPr>
          <w:szCs w:val="24"/>
        </w:rPr>
      </w:pPr>
      <w:r w:rsidRPr="00B81331">
        <w:rPr>
          <w:szCs w:val="24"/>
        </w:rPr>
        <w:t xml:space="preserve">projekt </w:t>
      </w:r>
      <w:r w:rsidR="005B4D9B" w:rsidRPr="00B81331">
        <w:rPr>
          <w:szCs w:val="24"/>
        </w:rPr>
        <w:t>techniczny</w:t>
      </w:r>
      <w:r w:rsidRPr="00B81331">
        <w:rPr>
          <w:szCs w:val="24"/>
        </w:rPr>
        <w:t xml:space="preserve"> – Zał. 1.1 do SWZ,</w:t>
      </w:r>
    </w:p>
    <w:p w14:paraId="6E9A440A" w14:textId="7678745F" w:rsidR="008732C0" w:rsidRPr="00B81331" w:rsidRDefault="00710B47" w:rsidP="00972DD3">
      <w:pPr>
        <w:pStyle w:val="Treumowyzpunktorami"/>
        <w:numPr>
          <w:ilvl w:val="0"/>
          <w:numId w:val="30"/>
        </w:numPr>
        <w:spacing w:after="0"/>
        <w:ind w:hanging="357"/>
        <w:rPr>
          <w:szCs w:val="24"/>
        </w:rPr>
      </w:pPr>
      <w:r w:rsidRPr="00B81331">
        <w:rPr>
          <w:szCs w:val="24"/>
        </w:rPr>
        <w:t>przedmiar robót – Zał. nr 1.2 do SWZ,</w:t>
      </w:r>
    </w:p>
    <w:p w14:paraId="5A42A472" w14:textId="77777777" w:rsidR="00710B47" w:rsidRPr="00B81331" w:rsidRDefault="00710B47" w:rsidP="00972DD3">
      <w:pPr>
        <w:pStyle w:val="Treumowyzpunktorami"/>
        <w:numPr>
          <w:ilvl w:val="0"/>
          <w:numId w:val="30"/>
        </w:numPr>
        <w:spacing w:after="0"/>
        <w:ind w:hanging="357"/>
        <w:rPr>
          <w:szCs w:val="24"/>
        </w:rPr>
      </w:pPr>
      <w:r w:rsidRPr="00B81331">
        <w:rPr>
          <w:szCs w:val="24"/>
        </w:rPr>
        <w:t>specyfikacja techniczna wykonania i odbioru robót budowlanych (STWiORB) – Zał. nr 1.3 do SWZ.</w:t>
      </w:r>
    </w:p>
    <w:p w14:paraId="35ACC2CF" w14:textId="2C294DEC" w:rsidR="00270CDD" w:rsidRPr="00B81331" w:rsidRDefault="00270CDD" w:rsidP="008F2735">
      <w:pPr>
        <w:pStyle w:val="Treumowyzpunktorami"/>
        <w:rPr>
          <w:szCs w:val="24"/>
        </w:rPr>
      </w:pPr>
      <w:r w:rsidRPr="00B81331">
        <w:rPr>
          <w:szCs w:val="24"/>
        </w:rPr>
        <w:t>Zamawiający zastrzega sobie prawo do:</w:t>
      </w:r>
    </w:p>
    <w:p w14:paraId="3FBA609B" w14:textId="31FB104D" w:rsidR="00270CDD" w:rsidRPr="00B81331" w:rsidRDefault="00270CDD" w:rsidP="00413EC9">
      <w:pPr>
        <w:pStyle w:val="Tekstumowybezpunktacji"/>
        <w:numPr>
          <w:ilvl w:val="0"/>
          <w:numId w:val="2"/>
        </w:numPr>
        <w:rPr>
          <w:rFonts w:cs="Arial"/>
        </w:rPr>
      </w:pPr>
      <w:r w:rsidRPr="00B81331">
        <w:rPr>
          <w:rFonts w:cs="Arial"/>
        </w:rPr>
        <w:t>zmiany ilości robót: maksymalnie o +/- 30% wartości</w:t>
      </w:r>
      <w:r w:rsidR="00FD3B14" w:rsidRPr="00B81331">
        <w:rPr>
          <w:rFonts w:cs="Arial"/>
        </w:rPr>
        <w:t>,</w:t>
      </w:r>
      <w:r w:rsidRPr="00B81331">
        <w:rPr>
          <w:rFonts w:cs="Arial"/>
        </w:rPr>
        <w:t xml:space="preserve"> o której mowa w </w:t>
      </w:r>
      <w:r w:rsidRPr="00B81331">
        <w:rPr>
          <w:rFonts w:cs="Arial"/>
          <w:b/>
        </w:rPr>
        <w:t xml:space="preserve">§ </w:t>
      </w:r>
      <w:r w:rsidR="009D66C1" w:rsidRPr="00B81331">
        <w:rPr>
          <w:rFonts w:cs="Arial"/>
          <w:b/>
        </w:rPr>
        <w:t>10</w:t>
      </w:r>
      <w:r w:rsidRPr="00B81331">
        <w:rPr>
          <w:rFonts w:cs="Arial"/>
          <w:b/>
        </w:rPr>
        <w:t xml:space="preserve"> ust</w:t>
      </w:r>
      <w:r w:rsidR="00C631B5" w:rsidRPr="00B81331">
        <w:rPr>
          <w:rFonts w:cs="Arial"/>
          <w:b/>
        </w:rPr>
        <w:t>.</w:t>
      </w:r>
      <w:r w:rsidR="00EF4D4A" w:rsidRPr="00B81331">
        <w:rPr>
          <w:rFonts w:cs="Arial"/>
          <w:b/>
        </w:rPr>
        <w:t xml:space="preserve"> </w:t>
      </w:r>
      <w:r w:rsidR="00C631B5" w:rsidRPr="00B81331">
        <w:rPr>
          <w:rFonts w:cs="Arial"/>
          <w:b/>
        </w:rPr>
        <w:t xml:space="preserve">5 </w:t>
      </w:r>
      <w:r w:rsidR="00EF4D4A" w:rsidRPr="00B81331">
        <w:rPr>
          <w:rFonts w:cs="Arial"/>
          <w:b/>
        </w:rPr>
        <w:t>U</w:t>
      </w:r>
      <w:r w:rsidRPr="00B81331">
        <w:rPr>
          <w:rFonts w:cs="Arial"/>
          <w:b/>
        </w:rPr>
        <w:t>mowy</w:t>
      </w:r>
      <w:r w:rsidRPr="00B81331">
        <w:rPr>
          <w:rFonts w:cs="Arial"/>
        </w:rPr>
        <w:t xml:space="preserve">, </w:t>
      </w:r>
    </w:p>
    <w:p w14:paraId="5504BDDF" w14:textId="430AFFF0" w:rsidR="00270CDD" w:rsidRPr="00B81331" w:rsidRDefault="00270CDD" w:rsidP="00413EC9">
      <w:pPr>
        <w:pStyle w:val="Tekstumowybezpunktacji"/>
        <w:numPr>
          <w:ilvl w:val="0"/>
          <w:numId w:val="2"/>
        </w:numPr>
        <w:rPr>
          <w:rFonts w:cs="Arial"/>
        </w:rPr>
      </w:pPr>
      <w:r w:rsidRPr="00B81331">
        <w:rPr>
          <w:rFonts w:cs="Arial"/>
        </w:rPr>
        <w:t>zmiany zakresu robót w ramach posiadanych środków finansowych,</w:t>
      </w:r>
      <w:r w:rsidR="00FD3B14" w:rsidRPr="00B81331">
        <w:rPr>
          <w:rFonts w:cs="Arial"/>
        </w:rPr>
        <w:t xml:space="preserve"> jeżeli zmiana ilości/zakresu robót będzie konieczna z przyczyn obiektywnych, niezależnych od Zamawiającego</w:t>
      </w:r>
      <w:r w:rsidR="003D415C" w:rsidRPr="00B81331">
        <w:rPr>
          <w:rFonts w:cs="Arial"/>
        </w:rPr>
        <w:t xml:space="preserve"> </w:t>
      </w:r>
      <w:r w:rsidR="00C631B5" w:rsidRPr="00B81331">
        <w:rPr>
          <w:rFonts w:cs="Arial"/>
        </w:rPr>
        <w:t xml:space="preserve">o </w:t>
      </w:r>
      <w:r w:rsidRPr="00B81331">
        <w:rPr>
          <w:rFonts w:cs="Arial"/>
        </w:rPr>
        <w:t xml:space="preserve">wszelkich zmianach Zamawiający będzie informował Wykonawcę w trakcie wykonywania </w:t>
      </w:r>
      <w:r w:rsidR="00D022B8" w:rsidRPr="00B81331">
        <w:rPr>
          <w:rFonts w:cs="Arial"/>
        </w:rPr>
        <w:t>U</w:t>
      </w:r>
      <w:r w:rsidRPr="00B81331">
        <w:rPr>
          <w:rFonts w:cs="Arial"/>
        </w:rPr>
        <w:t>mowy.</w:t>
      </w:r>
    </w:p>
    <w:p w14:paraId="6947357C" w14:textId="3BF1B685" w:rsidR="006D6168" w:rsidRPr="00B81331" w:rsidRDefault="006D6168" w:rsidP="008F2735">
      <w:pPr>
        <w:pStyle w:val="Treumowyzpunktorami"/>
        <w:rPr>
          <w:szCs w:val="24"/>
        </w:rPr>
      </w:pPr>
      <w:r w:rsidRPr="00B81331">
        <w:rPr>
          <w:szCs w:val="24"/>
        </w:rPr>
        <w:t xml:space="preserve">Zamawiający dostarczy Wykonawcy niezbędne do wykonania przedmiotu </w:t>
      </w:r>
      <w:r w:rsidR="00D022B8" w:rsidRPr="00B81331">
        <w:rPr>
          <w:szCs w:val="24"/>
        </w:rPr>
        <w:t>U</w:t>
      </w:r>
      <w:r w:rsidRPr="00B81331">
        <w:rPr>
          <w:szCs w:val="24"/>
        </w:rPr>
        <w:t xml:space="preserve">mowy dokumenty oraz informacje uzupełniające. </w:t>
      </w:r>
    </w:p>
    <w:p w14:paraId="2F5A34CD" w14:textId="7DFB2651" w:rsidR="00131C65" w:rsidRPr="00B81331" w:rsidRDefault="00131C65" w:rsidP="008F2735">
      <w:pPr>
        <w:pStyle w:val="Treumowyzpunktorami"/>
        <w:rPr>
          <w:szCs w:val="24"/>
        </w:rPr>
      </w:pPr>
      <w:r w:rsidRPr="00B81331">
        <w:rPr>
          <w:b/>
          <w:bCs/>
          <w:szCs w:val="24"/>
        </w:rPr>
        <w:t>Wykonawca</w:t>
      </w:r>
      <w:r w:rsidRPr="00B81331">
        <w:rPr>
          <w:szCs w:val="24"/>
        </w:rPr>
        <w:t xml:space="preserve"> oświadcza, że:</w:t>
      </w:r>
    </w:p>
    <w:p w14:paraId="32A86202" w14:textId="1B084CFD" w:rsidR="00131C65" w:rsidRPr="00B81331" w:rsidRDefault="00131C65" w:rsidP="008F2735">
      <w:pPr>
        <w:pStyle w:val="Treumowyzpunktorami"/>
        <w:numPr>
          <w:ilvl w:val="0"/>
          <w:numId w:val="3"/>
        </w:numPr>
        <w:rPr>
          <w:szCs w:val="24"/>
        </w:rPr>
      </w:pPr>
      <w:r w:rsidRPr="00B81331">
        <w:rPr>
          <w:szCs w:val="24"/>
        </w:rPr>
        <w:t>warunki prowadzenia Robót są mu znane,</w:t>
      </w:r>
    </w:p>
    <w:p w14:paraId="00C4AFC9" w14:textId="20F9C7E8" w:rsidR="00131C65" w:rsidRPr="00B81331" w:rsidRDefault="006D6168" w:rsidP="008F2735">
      <w:pPr>
        <w:pStyle w:val="Treumowyzpunktorami"/>
        <w:numPr>
          <w:ilvl w:val="0"/>
          <w:numId w:val="3"/>
        </w:numPr>
        <w:rPr>
          <w:bCs/>
          <w:szCs w:val="24"/>
        </w:rPr>
      </w:pPr>
      <w:r w:rsidRPr="00B81331">
        <w:rPr>
          <w:szCs w:val="24"/>
        </w:rPr>
        <w:t xml:space="preserve">w ramach wynagrodzenia określonego w ofercie będzie ponosił koszty organizacji, zabezpieczenia i utrzymania miejsca </w:t>
      </w:r>
      <w:r w:rsidR="00586617" w:rsidRPr="00B81331">
        <w:rPr>
          <w:szCs w:val="24"/>
        </w:rPr>
        <w:t>realizacji robót</w:t>
      </w:r>
      <w:r w:rsidRPr="00B81331">
        <w:rPr>
          <w:szCs w:val="24"/>
        </w:rPr>
        <w:t xml:space="preserve"> oraz wszelkie inne koszty niezbędne dla prawidłowej realizacji przedmiotu </w:t>
      </w:r>
      <w:r w:rsidR="00D022B8" w:rsidRPr="00B81331">
        <w:rPr>
          <w:szCs w:val="24"/>
        </w:rPr>
        <w:t>U</w:t>
      </w:r>
      <w:r w:rsidRPr="00B81331">
        <w:rPr>
          <w:szCs w:val="24"/>
        </w:rPr>
        <w:t>mowy,</w:t>
      </w:r>
    </w:p>
    <w:p w14:paraId="14986952" w14:textId="4C5C7B2C" w:rsidR="00131C65" w:rsidRPr="00B81331" w:rsidRDefault="006D6168" w:rsidP="008F2735">
      <w:pPr>
        <w:pStyle w:val="Treumowyzpunktorami"/>
        <w:numPr>
          <w:ilvl w:val="0"/>
          <w:numId w:val="3"/>
        </w:numPr>
        <w:rPr>
          <w:szCs w:val="24"/>
        </w:rPr>
      </w:pPr>
      <w:r w:rsidRPr="00B81331">
        <w:rPr>
          <w:szCs w:val="24"/>
        </w:rPr>
        <w:lastRenderedPageBreak/>
        <w:t xml:space="preserve">będzie przestrzegał poleceń wydawanych przez władze centralne, samorządowe oraz przepisów w jakikolwiek sposób związanych z realizacją przedmiotu </w:t>
      </w:r>
      <w:r w:rsidR="00D022B8" w:rsidRPr="00B81331">
        <w:rPr>
          <w:szCs w:val="24"/>
        </w:rPr>
        <w:t>U</w:t>
      </w:r>
      <w:r w:rsidRPr="00B81331">
        <w:rPr>
          <w:szCs w:val="24"/>
        </w:rPr>
        <w:t xml:space="preserve">mowy i poleceń osób sprawujących nadzór ze strony </w:t>
      </w:r>
      <w:r w:rsidRPr="00B81331">
        <w:rPr>
          <w:b/>
          <w:bCs/>
          <w:szCs w:val="24"/>
        </w:rPr>
        <w:t>Zamawiającego</w:t>
      </w:r>
      <w:r w:rsidR="00131C65" w:rsidRPr="00B81331">
        <w:rPr>
          <w:szCs w:val="24"/>
        </w:rPr>
        <w:t>,</w:t>
      </w:r>
    </w:p>
    <w:p w14:paraId="360D2437" w14:textId="5767CE0D" w:rsidR="00131C65" w:rsidRPr="00B81331" w:rsidRDefault="006D6168" w:rsidP="008F2735">
      <w:pPr>
        <w:pStyle w:val="Treumowyzpunktorami"/>
        <w:numPr>
          <w:ilvl w:val="0"/>
          <w:numId w:val="3"/>
        </w:numPr>
        <w:rPr>
          <w:b/>
          <w:bCs/>
          <w:szCs w:val="24"/>
        </w:rPr>
      </w:pPr>
      <w:r w:rsidRPr="00B81331">
        <w:rPr>
          <w:szCs w:val="24"/>
        </w:rPr>
        <w:t xml:space="preserve">zapoznał się z dokumentacją i uznaje ją za wystarczającą do realizacji przedmiotu niniejszej </w:t>
      </w:r>
      <w:r w:rsidR="00D022B8" w:rsidRPr="00B81331">
        <w:rPr>
          <w:szCs w:val="24"/>
        </w:rPr>
        <w:t>U</w:t>
      </w:r>
      <w:r w:rsidRPr="00B81331">
        <w:rPr>
          <w:szCs w:val="24"/>
        </w:rPr>
        <w:t>mowy,</w:t>
      </w:r>
    </w:p>
    <w:p w14:paraId="120CA589" w14:textId="1CC05514" w:rsidR="00131C65" w:rsidRPr="00B81331" w:rsidRDefault="006D6168" w:rsidP="008F2735">
      <w:pPr>
        <w:pStyle w:val="Treumowyzpunktorami"/>
        <w:numPr>
          <w:ilvl w:val="0"/>
          <w:numId w:val="3"/>
        </w:numPr>
        <w:rPr>
          <w:szCs w:val="24"/>
        </w:rPr>
      </w:pPr>
      <w:r w:rsidRPr="00B81331">
        <w:rPr>
          <w:szCs w:val="24"/>
        </w:rPr>
        <w:t>przyjmuje do wiadomości, że ponosi wyłączną odpowiedzialność z tytułu uszkodzeń istniejących instalacji infrastruktury podziemnej i istniejącej zabudowy w obrębie prowadzonych Robót,</w:t>
      </w:r>
    </w:p>
    <w:p w14:paraId="2D146491" w14:textId="1A60BD75" w:rsidR="00131C65" w:rsidRPr="00B81331" w:rsidRDefault="00131C65" w:rsidP="008F2735">
      <w:pPr>
        <w:pStyle w:val="Treumowyzpunktorami"/>
        <w:rPr>
          <w:szCs w:val="24"/>
        </w:rPr>
      </w:pPr>
      <w:r w:rsidRPr="00B81331">
        <w:rPr>
          <w:b/>
          <w:bCs/>
          <w:szCs w:val="24"/>
        </w:rPr>
        <w:t>Wykonawca</w:t>
      </w:r>
      <w:r w:rsidRPr="00B81331">
        <w:rPr>
          <w:szCs w:val="24"/>
        </w:rPr>
        <w:t xml:space="preserve"> oświadcza także, że osoby realizujące czynności w ramach przedmiotu </w:t>
      </w:r>
      <w:r w:rsidR="00D022B8" w:rsidRPr="00B81331">
        <w:rPr>
          <w:szCs w:val="24"/>
        </w:rPr>
        <w:t>U</w:t>
      </w:r>
      <w:r w:rsidRPr="00B81331">
        <w:rPr>
          <w:szCs w:val="24"/>
        </w:rPr>
        <w:t xml:space="preserve">mowy </w:t>
      </w:r>
      <w:r w:rsidRPr="00B81331">
        <w:rPr>
          <w:b/>
          <w:szCs w:val="24"/>
        </w:rPr>
        <w:t>są zatrudnione na podstawie stosunku pracy,</w:t>
      </w:r>
      <w:r w:rsidRPr="00B81331">
        <w:rPr>
          <w:szCs w:val="24"/>
        </w:rPr>
        <w:t xml:space="preserve"> jeżeli czynności te polegają na wykonywaniu pracy w sposób określony w art. 22 § 1 ustawy z dnia 26 czerwca 1974 r</w:t>
      </w:r>
      <w:r w:rsidR="00C631B5" w:rsidRPr="00B81331">
        <w:rPr>
          <w:szCs w:val="24"/>
        </w:rPr>
        <w:t>.</w:t>
      </w:r>
      <w:r w:rsidRPr="00B81331">
        <w:rPr>
          <w:szCs w:val="24"/>
        </w:rPr>
        <w:t xml:space="preserve"> Kodeks pracy </w:t>
      </w:r>
      <w:r w:rsidR="00270CDD" w:rsidRPr="00B81331">
        <w:rPr>
          <w:szCs w:val="24"/>
        </w:rPr>
        <w:t>(</w:t>
      </w:r>
      <w:r w:rsidR="00C631B5" w:rsidRPr="00B81331">
        <w:rPr>
          <w:szCs w:val="24"/>
        </w:rPr>
        <w:t>Dz. U. z 2025 r. poz. 277 ze zm.</w:t>
      </w:r>
      <w:r w:rsidR="00270CDD" w:rsidRPr="00B81331">
        <w:rPr>
          <w:szCs w:val="24"/>
        </w:rPr>
        <w:t>)</w:t>
      </w:r>
      <w:r w:rsidR="00C631B5" w:rsidRPr="00B81331">
        <w:rPr>
          <w:szCs w:val="24"/>
        </w:rPr>
        <w:t>.</w:t>
      </w:r>
    </w:p>
    <w:p w14:paraId="0262D75C" w14:textId="4B53FC56" w:rsidR="00131C65" w:rsidRPr="00B81331" w:rsidRDefault="00131C65" w:rsidP="008F2735">
      <w:pPr>
        <w:pStyle w:val="Treumowyzpunktorami"/>
        <w:rPr>
          <w:szCs w:val="24"/>
        </w:rPr>
      </w:pPr>
      <w:r w:rsidRPr="00B81331">
        <w:rPr>
          <w:b/>
          <w:bCs/>
          <w:szCs w:val="24"/>
        </w:rPr>
        <w:t>Wykonawca</w:t>
      </w:r>
      <w:r w:rsidRPr="00B81331">
        <w:rPr>
          <w:szCs w:val="24"/>
        </w:rPr>
        <w:t xml:space="preserve"> zobowiązuje się przekazać </w:t>
      </w:r>
      <w:r w:rsidR="004A34D5" w:rsidRPr="00B81331">
        <w:rPr>
          <w:szCs w:val="24"/>
        </w:rPr>
        <w:t>Z</w:t>
      </w:r>
      <w:r w:rsidRPr="00B81331">
        <w:rPr>
          <w:szCs w:val="24"/>
        </w:rPr>
        <w:t xml:space="preserve">amawiającemu w </w:t>
      </w:r>
      <w:r w:rsidRPr="00B81331">
        <w:rPr>
          <w:b/>
          <w:szCs w:val="24"/>
        </w:rPr>
        <w:t>terminie 7 dni</w:t>
      </w:r>
      <w:r w:rsidRPr="00B81331">
        <w:rPr>
          <w:szCs w:val="24"/>
        </w:rPr>
        <w:t xml:space="preserve"> od podpisania </w:t>
      </w:r>
      <w:r w:rsidR="00D022B8" w:rsidRPr="00B81331">
        <w:rPr>
          <w:szCs w:val="24"/>
        </w:rPr>
        <w:t>U</w:t>
      </w:r>
      <w:r w:rsidRPr="00B81331">
        <w:rPr>
          <w:szCs w:val="24"/>
        </w:rPr>
        <w:t>mowy kopii dokumentów świadczących o zatrudnieniu na podstawie stosunku pracy, w</w:t>
      </w:r>
      <w:r w:rsidR="00C631B5" w:rsidRPr="00B81331">
        <w:rPr>
          <w:szCs w:val="24"/>
        </w:rPr>
        <w:t> </w:t>
      </w:r>
      <w:r w:rsidRPr="00B81331">
        <w:rPr>
          <w:szCs w:val="24"/>
        </w:rPr>
        <w:t xml:space="preserve">szczególności poświadczonych za zgodność z oryginałem kopii umów o pracę zatrudnionych pracowników, przy pomocy których wykonawca będzie realizował </w:t>
      </w:r>
      <w:r w:rsidR="00D022B8" w:rsidRPr="00B81331">
        <w:rPr>
          <w:szCs w:val="24"/>
        </w:rPr>
        <w:t>U</w:t>
      </w:r>
      <w:r w:rsidRPr="00B81331">
        <w:rPr>
          <w:szCs w:val="24"/>
        </w:rPr>
        <w:t>mowę.</w:t>
      </w:r>
    </w:p>
    <w:p w14:paraId="24A5D78F" w14:textId="0C5C57DF" w:rsidR="00131C65" w:rsidRPr="00B81331" w:rsidRDefault="00131C65" w:rsidP="008F2735">
      <w:pPr>
        <w:pStyle w:val="Treumowyzpunktorami"/>
        <w:rPr>
          <w:szCs w:val="24"/>
        </w:rPr>
      </w:pPr>
      <w:r w:rsidRPr="00B81331">
        <w:rPr>
          <w:szCs w:val="24"/>
        </w:rPr>
        <w:t xml:space="preserve">W przypadku konieczności zmiany – w okresie trwania </w:t>
      </w:r>
      <w:r w:rsidR="00D022B8" w:rsidRPr="00B81331">
        <w:rPr>
          <w:szCs w:val="24"/>
        </w:rPr>
        <w:t>U</w:t>
      </w:r>
      <w:r w:rsidRPr="00B81331">
        <w:rPr>
          <w:szCs w:val="24"/>
        </w:rPr>
        <w:t xml:space="preserve">mowy – osób wykonujących czynności w ramach przedmiotu </w:t>
      </w:r>
      <w:r w:rsidR="00D022B8" w:rsidRPr="00B81331">
        <w:rPr>
          <w:szCs w:val="24"/>
        </w:rPr>
        <w:t>U</w:t>
      </w:r>
      <w:r w:rsidRPr="00B81331">
        <w:rPr>
          <w:szCs w:val="24"/>
        </w:rPr>
        <w:t xml:space="preserve">mowy, </w:t>
      </w:r>
      <w:r w:rsidRPr="00B81331">
        <w:rPr>
          <w:b/>
          <w:szCs w:val="24"/>
        </w:rPr>
        <w:t>Wykonawca</w:t>
      </w:r>
      <w:r w:rsidRPr="00B81331">
        <w:rPr>
          <w:szCs w:val="24"/>
        </w:rPr>
        <w:t xml:space="preserve"> zobowiązany jest do przekazania </w:t>
      </w:r>
      <w:r w:rsidRPr="00B81331">
        <w:rPr>
          <w:b/>
          <w:bCs/>
          <w:szCs w:val="24"/>
        </w:rPr>
        <w:t xml:space="preserve">Zamawiającemu </w:t>
      </w:r>
      <w:r w:rsidRPr="00B81331">
        <w:rPr>
          <w:szCs w:val="24"/>
        </w:rPr>
        <w:t>poświadczonych za zgodność z oryginałem kopii dokumentów, o</w:t>
      </w:r>
      <w:r w:rsidR="00C631B5" w:rsidRPr="00B81331">
        <w:rPr>
          <w:szCs w:val="24"/>
        </w:rPr>
        <w:t> </w:t>
      </w:r>
      <w:r w:rsidRPr="00B81331">
        <w:rPr>
          <w:szCs w:val="24"/>
        </w:rPr>
        <w:t xml:space="preserve">których mowa powyżej, zawartych z tymi osobami. Obowiązek ten wykonawca zrealizuje w </w:t>
      </w:r>
      <w:r w:rsidRPr="00B81331">
        <w:rPr>
          <w:b/>
          <w:szCs w:val="24"/>
        </w:rPr>
        <w:t>terminie 7 dni</w:t>
      </w:r>
      <w:r w:rsidRPr="00B81331">
        <w:rPr>
          <w:szCs w:val="24"/>
        </w:rPr>
        <w:t xml:space="preserve"> od dokonania przedmiotowej zmiany.</w:t>
      </w:r>
    </w:p>
    <w:p w14:paraId="094B3EC0" w14:textId="266678D7" w:rsidR="00131C65" w:rsidRPr="00B81331" w:rsidRDefault="00131C65" w:rsidP="008F2735">
      <w:pPr>
        <w:pStyle w:val="Treumowyzpunktorami"/>
        <w:rPr>
          <w:szCs w:val="24"/>
        </w:rPr>
      </w:pPr>
      <w:r w:rsidRPr="00B81331">
        <w:rPr>
          <w:szCs w:val="24"/>
        </w:rPr>
        <w:t xml:space="preserve">W trakcie realizacji zamówienia </w:t>
      </w:r>
      <w:r w:rsidRPr="00B81331">
        <w:rPr>
          <w:b/>
          <w:szCs w:val="24"/>
        </w:rPr>
        <w:t>Zamawiający</w:t>
      </w:r>
      <w:r w:rsidRPr="00B81331">
        <w:rPr>
          <w:szCs w:val="24"/>
        </w:rPr>
        <w:t xml:space="preserve"> uprawniony jest do wykonywania czynności kontrolnych wobec </w:t>
      </w:r>
      <w:r w:rsidRPr="00B81331">
        <w:rPr>
          <w:b/>
          <w:szCs w:val="24"/>
        </w:rPr>
        <w:t>Wykonawcy</w:t>
      </w:r>
      <w:r w:rsidRPr="00B81331">
        <w:rPr>
          <w:szCs w:val="24"/>
        </w:rPr>
        <w:t xml:space="preserve"> odnośnie do spełniania przez </w:t>
      </w:r>
      <w:r w:rsidRPr="00B81331">
        <w:rPr>
          <w:b/>
          <w:szCs w:val="24"/>
        </w:rPr>
        <w:t>Wykonawcę</w:t>
      </w:r>
      <w:r w:rsidRPr="00B81331">
        <w:rPr>
          <w:szCs w:val="24"/>
        </w:rPr>
        <w:t xml:space="preserve"> lub podwykonawcę wymogu zatrudnienia na podstawie stosunku pracy osób wykonujących czynności wskazane w ust. 7</w:t>
      </w:r>
      <w:r w:rsidR="003D415C" w:rsidRPr="00B81331">
        <w:rPr>
          <w:szCs w:val="24"/>
        </w:rPr>
        <w:t>.</w:t>
      </w:r>
    </w:p>
    <w:p w14:paraId="26B30F43" w14:textId="77777777" w:rsidR="00131C65" w:rsidRPr="00B81331" w:rsidRDefault="00131C65" w:rsidP="008F2735">
      <w:pPr>
        <w:pStyle w:val="Treumowyzpunktorami"/>
        <w:rPr>
          <w:szCs w:val="24"/>
        </w:rPr>
      </w:pPr>
      <w:r w:rsidRPr="00B81331">
        <w:rPr>
          <w:szCs w:val="24"/>
        </w:rPr>
        <w:t xml:space="preserve">W celu weryfikacji tych wymagań </w:t>
      </w:r>
      <w:r w:rsidRPr="00B81331">
        <w:rPr>
          <w:b/>
          <w:szCs w:val="24"/>
        </w:rPr>
        <w:t>Zamawiający</w:t>
      </w:r>
      <w:r w:rsidRPr="00B81331">
        <w:rPr>
          <w:szCs w:val="24"/>
        </w:rPr>
        <w:t xml:space="preserve"> uprawniony jest w szczególności do żądania: </w:t>
      </w:r>
    </w:p>
    <w:p w14:paraId="3E5D4A11" w14:textId="185E6F0C" w:rsidR="00131C65" w:rsidRPr="00B81331" w:rsidRDefault="00131C65" w:rsidP="008F2735">
      <w:pPr>
        <w:pStyle w:val="Treumowyzpunktorami"/>
        <w:numPr>
          <w:ilvl w:val="0"/>
          <w:numId w:val="4"/>
        </w:numPr>
        <w:rPr>
          <w:szCs w:val="24"/>
        </w:rPr>
      </w:pPr>
      <w:r w:rsidRPr="00B81331">
        <w:rPr>
          <w:szCs w:val="24"/>
        </w:rPr>
        <w:t xml:space="preserve">oświadczenia zatrudnionego pracownika, </w:t>
      </w:r>
    </w:p>
    <w:p w14:paraId="1BEF4804" w14:textId="07266068" w:rsidR="00131C65" w:rsidRPr="00B81331" w:rsidRDefault="00131C65" w:rsidP="008F2735">
      <w:pPr>
        <w:pStyle w:val="Treumowyzpunktorami"/>
        <w:numPr>
          <w:ilvl w:val="0"/>
          <w:numId w:val="4"/>
        </w:numPr>
        <w:rPr>
          <w:szCs w:val="24"/>
        </w:rPr>
      </w:pPr>
      <w:r w:rsidRPr="00B81331">
        <w:rPr>
          <w:szCs w:val="24"/>
        </w:rPr>
        <w:t xml:space="preserve">oświadczenia wykonawcy lub podwykonawcy o zatrudnieniu pracownika na podstawie umowy o pracę, </w:t>
      </w:r>
    </w:p>
    <w:p w14:paraId="45AA9320" w14:textId="664D183F" w:rsidR="00131C65" w:rsidRPr="00B81331" w:rsidRDefault="00131C65" w:rsidP="008F2735">
      <w:pPr>
        <w:pStyle w:val="Treumowyzpunktorami"/>
        <w:numPr>
          <w:ilvl w:val="0"/>
          <w:numId w:val="4"/>
        </w:numPr>
        <w:rPr>
          <w:szCs w:val="24"/>
        </w:rPr>
      </w:pPr>
      <w:r w:rsidRPr="00B81331">
        <w:rPr>
          <w:szCs w:val="24"/>
        </w:rPr>
        <w:t xml:space="preserve">poświadczonej za zgodność z oryginałem kopii umowy o pracę zatrudnionego pracownika, </w:t>
      </w:r>
    </w:p>
    <w:p w14:paraId="3BDB0C04" w14:textId="484B08D6" w:rsidR="00131C65" w:rsidRPr="00B81331" w:rsidRDefault="00131C65" w:rsidP="008F2735">
      <w:pPr>
        <w:pStyle w:val="Treumowyzpunktorami"/>
        <w:numPr>
          <w:ilvl w:val="0"/>
          <w:numId w:val="4"/>
        </w:numPr>
        <w:rPr>
          <w:szCs w:val="24"/>
        </w:rPr>
      </w:pPr>
      <w:r w:rsidRPr="00B81331">
        <w:rPr>
          <w:szCs w:val="24"/>
        </w:rPr>
        <w:lastRenderedPageBreak/>
        <w:t>innych dokumentów</w:t>
      </w:r>
    </w:p>
    <w:p w14:paraId="5D68C3AD" w14:textId="653AA747" w:rsidR="00131C65" w:rsidRPr="00B81331" w:rsidRDefault="00131C65" w:rsidP="008F2735">
      <w:pPr>
        <w:pStyle w:val="Treumowyzpunktorami"/>
        <w:numPr>
          <w:ilvl w:val="0"/>
          <w:numId w:val="0"/>
        </w:numPr>
        <w:ind w:left="708"/>
        <w:rPr>
          <w:szCs w:val="24"/>
        </w:rPr>
      </w:pPr>
      <w:r w:rsidRPr="00B81331">
        <w:rPr>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6AC850A2" w14:textId="52F4ECED" w:rsidR="00131C65" w:rsidRPr="00B81331" w:rsidRDefault="00214F37" w:rsidP="008F2735">
      <w:pPr>
        <w:pStyle w:val="Treumowyzpunktorami"/>
        <w:rPr>
          <w:szCs w:val="24"/>
        </w:rPr>
      </w:pPr>
      <w:r w:rsidRPr="00B81331">
        <w:rPr>
          <w:szCs w:val="24"/>
        </w:rPr>
        <w:t xml:space="preserve">Realizując zamówienie objęte Umową </w:t>
      </w:r>
      <w:r w:rsidRPr="00B81331">
        <w:rPr>
          <w:b/>
          <w:szCs w:val="24"/>
        </w:rPr>
        <w:t>Wykonawca</w:t>
      </w:r>
      <w:r w:rsidRPr="00B81331">
        <w:rPr>
          <w:szCs w:val="24"/>
        </w:rPr>
        <w:t xml:space="preserve">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w:t>
      </w:r>
      <w:r w:rsidR="002719C4" w:rsidRPr="00B81331">
        <w:rPr>
          <w:szCs w:val="24"/>
        </w:rPr>
        <w:t>.</w:t>
      </w:r>
      <w:r w:rsidRPr="00B81331">
        <w:rPr>
          <w:szCs w:val="24"/>
        </w:rPr>
        <w:t xml:space="preserve"> o zapewnieniu dostępności osobom ze szczególnymi potrzebami</w:t>
      </w:r>
      <w:r w:rsidR="002719C4" w:rsidRPr="00B81331">
        <w:rPr>
          <w:szCs w:val="24"/>
        </w:rPr>
        <w:t xml:space="preserve"> (Dz. U. Dz. U. z 2024 r. poz. 1411 ze zm.)</w:t>
      </w:r>
      <w:r w:rsidRPr="00B81331">
        <w:rPr>
          <w:szCs w:val="24"/>
        </w:rPr>
        <w:t>.</w:t>
      </w:r>
    </w:p>
    <w:p w14:paraId="6CFC6A57" w14:textId="7B6B9FC6" w:rsidR="00435287" w:rsidRPr="00B81331" w:rsidRDefault="00435287" w:rsidP="008F2735">
      <w:pPr>
        <w:pStyle w:val="Treumowyzpunktorami"/>
        <w:rPr>
          <w:szCs w:val="24"/>
        </w:rPr>
      </w:pPr>
      <w:r w:rsidRPr="00B81331">
        <w:rPr>
          <w:szCs w:val="24"/>
        </w:rPr>
        <w:t xml:space="preserve">Zamawiający zobowiązuje się dostarczyć Wykonawcy w dniu protokolarnego przekazania terenu budowy dokumentację projektową wymienioną w § 1 ust. </w:t>
      </w:r>
      <w:r w:rsidR="00B5189B" w:rsidRPr="00B81331">
        <w:rPr>
          <w:szCs w:val="24"/>
        </w:rPr>
        <w:t>4</w:t>
      </w:r>
      <w:r w:rsidRPr="00B81331">
        <w:rPr>
          <w:szCs w:val="24"/>
        </w:rPr>
        <w:t xml:space="preserve"> Umowy.</w:t>
      </w:r>
    </w:p>
    <w:p w14:paraId="69AE6EF0" w14:textId="4EB331AE" w:rsidR="00B74082" w:rsidRPr="00B81331" w:rsidRDefault="00131C65" w:rsidP="00346C9A">
      <w:pPr>
        <w:pStyle w:val="Tytuumowyiparagrafy"/>
        <w:rPr>
          <w:rFonts w:cs="Arial"/>
          <w:szCs w:val="24"/>
        </w:rPr>
      </w:pPr>
      <w:r w:rsidRPr="00B81331">
        <w:rPr>
          <w:rFonts w:cs="Arial"/>
          <w:szCs w:val="24"/>
        </w:rPr>
        <w:t>§ 2</w:t>
      </w:r>
    </w:p>
    <w:p w14:paraId="01B047EF" w14:textId="1EFB4BF8" w:rsidR="00131C65" w:rsidRPr="00B81331" w:rsidRDefault="00131C65" w:rsidP="008F2735">
      <w:pPr>
        <w:pStyle w:val="Treumowyzpunktorami"/>
        <w:numPr>
          <w:ilvl w:val="0"/>
          <w:numId w:val="5"/>
        </w:numPr>
        <w:rPr>
          <w:szCs w:val="24"/>
          <w:u w:val="single"/>
        </w:rPr>
      </w:pPr>
      <w:r w:rsidRPr="00B81331">
        <w:rPr>
          <w:b/>
          <w:szCs w:val="24"/>
        </w:rPr>
        <w:t xml:space="preserve">Wykonawca </w:t>
      </w:r>
      <w:r w:rsidRPr="00B81331">
        <w:rPr>
          <w:szCs w:val="24"/>
        </w:rPr>
        <w:t xml:space="preserve">oświadcza, iż Roboty objęte niniejszą </w:t>
      </w:r>
      <w:r w:rsidR="00D022B8" w:rsidRPr="00B81331">
        <w:rPr>
          <w:szCs w:val="24"/>
        </w:rPr>
        <w:t>U</w:t>
      </w:r>
      <w:r w:rsidRPr="00B81331">
        <w:rPr>
          <w:szCs w:val="24"/>
        </w:rPr>
        <w:t xml:space="preserve">mową wykona </w:t>
      </w:r>
      <w:r w:rsidRPr="00B81331">
        <w:rPr>
          <w:szCs w:val="24"/>
          <w:u w:val="single"/>
        </w:rPr>
        <w:t>z/bez udziałem/u podwykonawców.</w:t>
      </w:r>
      <w:r w:rsidR="006D6168" w:rsidRPr="00B81331">
        <w:rPr>
          <w:szCs w:val="24"/>
          <w:u w:val="single"/>
        </w:rPr>
        <w:t xml:space="preserve"> </w:t>
      </w:r>
      <w:r w:rsidRPr="00B81331">
        <w:rPr>
          <w:szCs w:val="24"/>
        </w:rPr>
        <w:t xml:space="preserve">(Treść zostanie uzupełniona stosownie do oświadczenia złożonego w </w:t>
      </w:r>
      <w:r w:rsidR="00304A00" w:rsidRPr="00B81331">
        <w:rPr>
          <w:szCs w:val="24"/>
        </w:rPr>
        <w:t>ofercie</w:t>
      </w:r>
      <w:r w:rsidRPr="00B81331">
        <w:rPr>
          <w:szCs w:val="24"/>
        </w:rPr>
        <w:t>)</w:t>
      </w:r>
    </w:p>
    <w:p w14:paraId="1ED59DA7" w14:textId="266B2ABB" w:rsidR="00131C65" w:rsidRPr="00B81331" w:rsidRDefault="00131C65" w:rsidP="008F2735">
      <w:pPr>
        <w:pStyle w:val="Treumowyzpunktorami"/>
        <w:numPr>
          <w:ilvl w:val="0"/>
          <w:numId w:val="5"/>
        </w:numPr>
        <w:rPr>
          <w:szCs w:val="24"/>
        </w:rPr>
      </w:pPr>
      <w:r w:rsidRPr="00B81331">
        <w:rPr>
          <w:szCs w:val="24"/>
        </w:rPr>
        <w:t xml:space="preserve">Niezależnie od oświadczenia, o którym mowa w ust. 1 </w:t>
      </w:r>
      <w:r w:rsidRPr="00B81331">
        <w:rPr>
          <w:b/>
          <w:szCs w:val="24"/>
        </w:rPr>
        <w:t>Wykonawca</w:t>
      </w:r>
      <w:r w:rsidRPr="00B81331">
        <w:rPr>
          <w:szCs w:val="24"/>
        </w:rPr>
        <w:t xml:space="preserve"> może zawrzeć </w:t>
      </w:r>
      <w:r w:rsidR="00D022B8" w:rsidRPr="00B81331">
        <w:rPr>
          <w:szCs w:val="24"/>
        </w:rPr>
        <w:t>U</w:t>
      </w:r>
      <w:r w:rsidRPr="00B81331">
        <w:rPr>
          <w:szCs w:val="24"/>
        </w:rPr>
        <w:t xml:space="preserve">mowę o wykonanie części Robót z innymi podmiotami, jeśli nie spowoduje to wydłużenia czasu wykonania Robót stanowiących przedmiot niniejszej </w:t>
      </w:r>
      <w:r w:rsidR="00D022B8" w:rsidRPr="00B81331">
        <w:rPr>
          <w:szCs w:val="24"/>
        </w:rPr>
        <w:t>U</w:t>
      </w:r>
      <w:r w:rsidRPr="00B81331">
        <w:rPr>
          <w:szCs w:val="24"/>
        </w:rPr>
        <w:t>mowy, ani nie zwiększy kosztów wykonania tych Robót.</w:t>
      </w:r>
    </w:p>
    <w:p w14:paraId="1F4C10E2" w14:textId="05B8E16D" w:rsidR="00131C65" w:rsidRPr="00B81331" w:rsidRDefault="00131C65" w:rsidP="008F2735">
      <w:pPr>
        <w:pStyle w:val="Treumowyzpunktorami"/>
        <w:numPr>
          <w:ilvl w:val="0"/>
          <w:numId w:val="5"/>
        </w:numPr>
        <w:rPr>
          <w:szCs w:val="24"/>
        </w:rPr>
      </w:pPr>
      <w:r w:rsidRPr="00B81331">
        <w:rPr>
          <w:b/>
          <w:szCs w:val="24"/>
        </w:rPr>
        <w:t>Wykonawca, podwykonawca lub dalszy podwykonawca</w:t>
      </w:r>
      <w:r w:rsidRPr="00B81331">
        <w:rPr>
          <w:szCs w:val="24"/>
        </w:rPr>
        <w:t xml:space="preserve"> zamówienia na roboty budowlane zamierzający zawrzeć umowę o podwykonawstwo, której </w:t>
      </w:r>
      <w:r w:rsidRPr="00B81331">
        <w:rPr>
          <w:b/>
          <w:szCs w:val="24"/>
        </w:rPr>
        <w:t>przedmiotem są roboty budowlane</w:t>
      </w:r>
      <w:r w:rsidRPr="00B81331">
        <w:rPr>
          <w:szCs w:val="24"/>
        </w:rPr>
        <w:t xml:space="preserve">, ma obowiązek w trakcie realizacji zamówienia publicznego na roboty budowlane do przedłożenia </w:t>
      </w:r>
      <w:r w:rsidR="004A34D5" w:rsidRPr="00B81331">
        <w:rPr>
          <w:szCs w:val="24"/>
        </w:rPr>
        <w:t>Z</w:t>
      </w:r>
      <w:r w:rsidRPr="00B81331">
        <w:rPr>
          <w:szCs w:val="24"/>
        </w:rPr>
        <w:t xml:space="preserve">amawiającemu </w:t>
      </w:r>
      <w:r w:rsidRPr="00B81331">
        <w:rPr>
          <w:b/>
          <w:szCs w:val="24"/>
        </w:rPr>
        <w:t>projektu tej umowy</w:t>
      </w:r>
      <w:r w:rsidRPr="00B81331">
        <w:rPr>
          <w:szCs w:val="24"/>
        </w:rPr>
        <w:t xml:space="preserve">, </w:t>
      </w:r>
      <w:r w:rsidRPr="00B81331">
        <w:rPr>
          <w:b/>
          <w:szCs w:val="24"/>
        </w:rPr>
        <w:t>a także projektu jej zmian</w:t>
      </w:r>
      <w:r w:rsidRPr="00B81331">
        <w:rPr>
          <w:szCs w:val="24"/>
        </w:rPr>
        <w:t>, przy czym podwykonawca lub dalszy podwykonawca jest obowiązany dołączyć zgodę wykonawcy na zawarcie umowy o podwykonawstwo o treści zgodnej z projektem umowy.</w:t>
      </w:r>
    </w:p>
    <w:p w14:paraId="44306D31" w14:textId="2383A093" w:rsidR="00131C65" w:rsidRPr="00B81331" w:rsidRDefault="00131C65" w:rsidP="008F2735">
      <w:pPr>
        <w:pStyle w:val="Treumowyzpunktorami"/>
        <w:numPr>
          <w:ilvl w:val="0"/>
          <w:numId w:val="5"/>
        </w:numPr>
        <w:rPr>
          <w:szCs w:val="24"/>
        </w:rPr>
      </w:pPr>
      <w:r w:rsidRPr="00B81331">
        <w:rPr>
          <w:szCs w:val="24"/>
        </w:rPr>
        <w:t>Wykonawca, podwykonawca lub dalszy podwykonawca ma obowiązek przedłożyć wraz z projektem umowy:</w:t>
      </w:r>
    </w:p>
    <w:p w14:paraId="10D9C865" w14:textId="77777777" w:rsidR="00131C65" w:rsidRPr="00B81331" w:rsidRDefault="00131C65" w:rsidP="008F2735">
      <w:pPr>
        <w:pStyle w:val="Treumowyzpunktorami"/>
        <w:numPr>
          <w:ilvl w:val="0"/>
          <w:numId w:val="6"/>
        </w:numPr>
        <w:rPr>
          <w:szCs w:val="24"/>
        </w:rPr>
      </w:pPr>
      <w:r w:rsidRPr="00B81331">
        <w:rPr>
          <w:szCs w:val="24"/>
        </w:rPr>
        <w:t>wykaz podobnych do zlecanych robót zrealizowanych przez podwykonawcę w okresie   ostatnich dwóch lat wraz z potwierdzeniem ich właściwego wykonania,</w:t>
      </w:r>
    </w:p>
    <w:p w14:paraId="538B52EB" w14:textId="456B43CA" w:rsidR="00131C65" w:rsidRPr="00B81331" w:rsidRDefault="00131C65" w:rsidP="008F2735">
      <w:pPr>
        <w:pStyle w:val="Treumowyzpunktorami"/>
        <w:numPr>
          <w:ilvl w:val="0"/>
          <w:numId w:val="6"/>
        </w:numPr>
        <w:rPr>
          <w:szCs w:val="24"/>
        </w:rPr>
      </w:pPr>
      <w:r w:rsidRPr="00B81331">
        <w:rPr>
          <w:szCs w:val="24"/>
        </w:rPr>
        <w:lastRenderedPageBreak/>
        <w:t>informację o kierownikach robót podwykonawcy nadzorujących zlecane prace wraz z</w:t>
      </w:r>
      <w:r w:rsidR="00D95335" w:rsidRPr="00B81331">
        <w:rPr>
          <w:szCs w:val="24"/>
        </w:rPr>
        <w:t> </w:t>
      </w:r>
      <w:r w:rsidRPr="00B81331">
        <w:rPr>
          <w:szCs w:val="24"/>
        </w:rPr>
        <w:t>ich uprawnieniami budowlanymi odpowiednimi dla danych robót i aktualnymi zaświadczeniami o przynależności do właściwej izby samorządu zawodowego i</w:t>
      </w:r>
      <w:r w:rsidR="00D95335" w:rsidRPr="00B81331">
        <w:rPr>
          <w:szCs w:val="24"/>
        </w:rPr>
        <w:t> </w:t>
      </w:r>
      <w:r w:rsidRPr="00B81331">
        <w:rPr>
          <w:szCs w:val="24"/>
        </w:rPr>
        <w:t>ubezpieczeniu.</w:t>
      </w:r>
    </w:p>
    <w:p w14:paraId="22F8EAB9" w14:textId="48C51D34" w:rsidR="00131C65" w:rsidRPr="00B81331" w:rsidRDefault="00131C65" w:rsidP="008F2735">
      <w:pPr>
        <w:pStyle w:val="Treumowyzpunktorami"/>
        <w:numPr>
          <w:ilvl w:val="0"/>
          <w:numId w:val="5"/>
        </w:numPr>
        <w:rPr>
          <w:szCs w:val="24"/>
        </w:rPr>
      </w:pPr>
      <w:r w:rsidRPr="00B81331">
        <w:rPr>
          <w:b/>
          <w:szCs w:val="24"/>
        </w:rPr>
        <w:t>Zamawiający</w:t>
      </w:r>
      <w:r w:rsidRPr="00B81331">
        <w:rPr>
          <w:szCs w:val="24"/>
        </w:rPr>
        <w:t xml:space="preserve"> w terminie </w:t>
      </w:r>
      <w:r w:rsidRPr="00B81331">
        <w:rPr>
          <w:b/>
          <w:szCs w:val="24"/>
        </w:rPr>
        <w:t>7 dni</w:t>
      </w:r>
      <w:r w:rsidRPr="00B81331">
        <w:rPr>
          <w:szCs w:val="24"/>
        </w:rPr>
        <w:t xml:space="preserve"> od przedłożenia projektu umowy o podwykonawstwo lub projektu jej zmiany zgłasza pisemne </w:t>
      </w:r>
      <w:r w:rsidRPr="00B81331">
        <w:rPr>
          <w:b/>
          <w:szCs w:val="24"/>
        </w:rPr>
        <w:t>zastrzeżenia</w:t>
      </w:r>
      <w:r w:rsidRPr="00B81331">
        <w:rPr>
          <w:szCs w:val="24"/>
        </w:rPr>
        <w:t xml:space="preserve"> do projektu umowy o</w:t>
      </w:r>
      <w:r w:rsidR="00D95335" w:rsidRPr="00B81331">
        <w:rPr>
          <w:szCs w:val="24"/>
        </w:rPr>
        <w:t xml:space="preserve"> </w:t>
      </w:r>
      <w:r w:rsidRPr="00B81331">
        <w:rPr>
          <w:szCs w:val="24"/>
        </w:rPr>
        <w:t>podwykonawstwo lub projektu jej zmiany, której przedmiotem są roboty budowlane w</w:t>
      </w:r>
      <w:r w:rsidR="00D95335" w:rsidRPr="00B81331">
        <w:rPr>
          <w:szCs w:val="24"/>
        </w:rPr>
        <w:t> </w:t>
      </w:r>
      <w:r w:rsidRPr="00B81331">
        <w:rPr>
          <w:szCs w:val="24"/>
        </w:rPr>
        <w:t>przypadku:</w:t>
      </w:r>
    </w:p>
    <w:p w14:paraId="42517D85" w14:textId="31A6F8A6" w:rsidR="00131C65" w:rsidRPr="00B81331" w:rsidRDefault="00131C65" w:rsidP="008F2735">
      <w:pPr>
        <w:pStyle w:val="Treumowyzpunktorami"/>
        <w:numPr>
          <w:ilvl w:val="0"/>
          <w:numId w:val="7"/>
        </w:numPr>
        <w:rPr>
          <w:szCs w:val="24"/>
        </w:rPr>
      </w:pPr>
      <w:r w:rsidRPr="00B81331">
        <w:rPr>
          <w:szCs w:val="24"/>
        </w:rPr>
        <w:t>niespełnienia wymagań określonych w specyfikacji warunków zamówienia</w:t>
      </w:r>
    </w:p>
    <w:p w14:paraId="4B4927A4" w14:textId="6D9DCA59" w:rsidR="00131C65" w:rsidRPr="00B81331" w:rsidRDefault="00131C65" w:rsidP="008F2735">
      <w:pPr>
        <w:pStyle w:val="Treumowyzpunktorami"/>
        <w:numPr>
          <w:ilvl w:val="0"/>
          <w:numId w:val="7"/>
        </w:numPr>
        <w:rPr>
          <w:szCs w:val="24"/>
        </w:rPr>
      </w:pPr>
      <w:r w:rsidRPr="00B81331">
        <w:rPr>
          <w:szCs w:val="24"/>
        </w:rPr>
        <w:t xml:space="preserve">gdy przewiduje termin zapłaty wynagrodzenia dłuższy niż </w:t>
      </w:r>
      <w:r w:rsidRPr="00B81331">
        <w:rPr>
          <w:b/>
          <w:szCs w:val="24"/>
        </w:rPr>
        <w:t>30 dni</w:t>
      </w:r>
      <w:r w:rsidRPr="00B81331">
        <w:rPr>
          <w:szCs w:val="24"/>
        </w:rPr>
        <w:t xml:space="preserve"> od dnia doręczenia </w:t>
      </w:r>
      <w:r w:rsidRPr="00B81331">
        <w:rPr>
          <w:b/>
          <w:szCs w:val="24"/>
        </w:rPr>
        <w:t>Wykonawcy</w:t>
      </w:r>
      <w:r w:rsidRPr="00B81331">
        <w:rPr>
          <w:szCs w:val="24"/>
        </w:rPr>
        <w:t xml:space="preserve">, podwykonawcy lub dalszemu podwykonawcy faktury lub rachunku, potwierdzających wykonanie zleconej podwykonawcy lub dalszemu podwykonawcy dostawy, usługi lub roboty budowlanej, </w:t>
      </w:r>
    </w:p>
    <w:p w14:paraId="3B80252B" w14:textId="1DAD3DF9" w:rsidR="00131C65" w:rsidRPr="00B81331" w:rsidRDefault="00131C65" w:rsidP="008F2735">
      <w:pPr>
        <w:pStyle w:val="Treumowyzpunktorami"/>
        <w:numPr>
          <w:ilvl w:val="0"/>
          <w:numId w:val="7"/>
        </w:numPr>
        <w:rPr>
          <w:szCs w:val="24"/>
        </w:rPr>
      </w:pPr>
      <w:r w:rsidRPr="00B81331">
        <w:rPr>
          <w:szCs w:val="24"/>
        </w:rPr>
        <w:t xml:space="preserve">zawiera ona postanowienia niezgodne z art. 463 ustawy </w:t>
      </w:r>
      <w:proofErr w:type="spellStart"/>
      <w:r w:rsidRPr="00B81331">
        <w:rPr>
          <w:szCs w:val="24"/>
        </w:rPr>
        <w:t>Pzp</w:t>
      </w:r>
      <w:proofErr w:type="spellEnd"/>
      <w:r w:rsidRPr="00B81331">
        <w:rPr>
          <w:szCs w:val="24"/>
        </w:rPr>
        <w:t>.</w:t>
      </w:r>
    </w:p>
    <w:p w14:paraId="3911B07E" w14:textId="7FF16893" w:rsidR="00131C65" w:rsidRPr="00B81331" w:rsidRDefault="00131C65" w:rsidP="008F2735">
      <w:pPr>
        <w:pStyle w:val="Treumowyzpunktorami"/>
        <w:numPr>
          <w:ilvl w:val="0"/>
          <w:numId w:val="5"/>
        </w:numPr>
        <w:rPr>
          <w:b/>
          <w:szCs w:val="24"/>
        </w:rPr>
      </w:pPr>
      <w:r w:rsidRPr="00B81331">
        <w:rPr>
          <w:szCs w:val="24"/>
        </w:rPr>
        <w:t>Niezgłoszenie pisemnych zastrzeżeń do przedłożonego projektu umowy o podwykonawstwo, której przedmiotem są roboty budowlane</w:t>
      </w:r>
      <w:r w:rsidR="003D415C" w:rsidRPr="00B81331">
        <w:rPr>
          <w:szCs w:val="24"/>
        </w:rPr>
        <w:t xml:space="preserve"> </w:t>
      </w:r>
      <w:r w:rsidRPr="00B81331">
        <w:rPr>
          <w:szCs w:val="24"/>
        </w:rPr>
        <w:t xml:space="preserve">w terminie </w:t>
      </w:r>
      <w:r w:rsidRPr="00B81331">
        <w:rPr>
          <w:b/>
          <w:szCs w:val="24"/>
        </w:rPr>
        <w:t xml:space="preserve">7 dni </w:t>
      </w:r>
      <w:r w:rsidRPr="00B81331">
        <w:rPr>
          <w:szCs w:val="24"/>
        </w:rPr>
        <w:t xml:space="preserve">od przedłożenia projektu umowy o podwykonawstwo lub projektu jej zmiany, uważa się za akceptację projektu umowy przez </w:t>
      </w:r>
      <w:r w:rsidRPr="00B81331">
        <w:rPr>
          <w:b/>
          <w:szCs w:val="24"/>
        </w:rPr>
        <w:t>Zamawiającego.</w:t>
      </w:r>
    </w:p>
    <w:p w14:paraId="58660189" w14:textId="1FEF904D" w:rsidR="00131C65" w:rsidRPr="00B81331" w:rsidRDefault="00131C65" w:rsidP="008F2735">
      <w:pPr>
        <w:pStyle w:val="Treumowyzpunktorami"/>
        <w:numPr>
          <w:ilvl w:val="0"/>
          <w:numId w:val="5"/>
        </w:numPr>
        <w:rPr>
          <w:szCs w:val="24"/>
        </w:rPr>
      </w:pPr>
      <w:r w:rsidRPr="00B81331">
        <w:rPr>
          <w:szCs w:val="24"/>
        </w:rPr>
        <w:t xml:space="preserve">Wykonawca, podwykonawca lub dalszy podwykonawca zamówienia na roboty budowlane przedkłada </w:t>
      </w:r>
      <w:r w:rsidR="004A34D5" w:rsidRPr="00B81331">
        <w:rPr>
          <w:szCs w:val="24"/>
        </w:rPr>
        <w:t>Z</w:t>
      </w:r>
      <w:r w:rsidRPr="00B81331">
        <w:rPr>
          <w:szCs w:val="24"/>
        </w:rPr>
        <w:t>amawiającemu poświadczoną za zgodność z oryginałem kopię zawartej umowy o podwykonawstwo (której przedmiotem są roboty budowlane) oraz kopię jej zmian, w terminie 7 dni od dnia jej zawarcia.</w:t>
      </w:r>
    </w:p>
    <w:p w14:paraId="61642DFF" w14:textId="5746DED9" w:rsidR="00131C65" w:rsidRPr="00B81331" w:rsidRDefault="00131C65" w:rsidP="008F2735">
      <w:pPr>
        <w:pStyle w:val="Treumowyzpunktorami"/>
        <w:numPr>
          <w:ilvl w:val="0"/>
          <w:numId w:val="5"/>
        </w:numPr>
        <w:rPr>
          <w:szCs w:val="24"/>
        </w:rPr>
      </w:pPr>
      <w:r w:rsidRPr="00B81331">
        <w:rPr>
          <w:b/>
          <w:szCs w:val="24"/>
        </w:rPr>
        <w:t>Zamawiający</w:t>
      </w:r>
      <w:r w:rsidRPr="00B81331">
        <w:rPr>
          <w:szCs w:val="24"/>
        </w:rPr>
        <w:t xml:space="preserve"> w terminie </w:t>
      </w:r>
      <w:r w:rsidRPr="00B81331">
        <w:rPr>
          <w:b/>
          <w:szCs w:val="24"/>
        </w:rPr>
        <w:t>7 dni</w:t>
      </w:r>
      <w:r w:rsidRPr="00B81331">
        <w:rPr>
          <w:szCs w:val="24"/>
        </w:rPr>
        <w:t xml:space="preserve"> od przedłożenia kopii zawartej umowy o podwykonawstwo </w:t>
      </w:r>
      <w:r w:rsidRPr="00B81331">
        <w:rPr>
          <w:b/>
          <w:szCs w:val="24"/>
        </w:rPr>
        <w:t xml:space="preserve">(której przedmiotem są roboty budowlane) </w:t>
      </w:r>
      <w:r w:rsidRPr="00B81331">
        <w:rPr>
          <w:szCs w:val="24"/>
        </w:rPr>
        <w:t xml:space="preserve">lub jej zmian zgłasza pisemny </w:t>
      </w:r>
      <w:r w:rsidRPr="00B81331">
        <w:rPr>
          <w:b/>
          <w:szCs w:val="24"/>
        </w:rPr>
        <w:t xml:space="preserve">sprzeciw </w:t>
      </w:r>
      <w:r w:rsidRPr="00B81331">
        <w:rPr>
          <w:szCs w:val="24"/>
        </w:rPr>
        <w:t xml:space="preserve">do umowy o podwykonawstwo lub jej zmian, w przypadkach wymienionych </w:t>
      </w:r>
      <w:r w:rsidRPr="00B81331">
        <w:rPr>
          <w:b/>
          <w:bCs/>
          <w:szCs w:val="24"/>
        </w:rPr>
        <w:t>w ust. 5</w:t>
      </w:r>
      <w:r w:rsidR="003D415C" w:rsidRPr="00B81331">
        <w:rPr>
          <w:szCs w:val="24"/>
        </w:rPr>
        <w:t xml:space="preserve"> </w:t>
      </w:r>
      <w:r w:rsidRPr="00B81331">
        <w:rPr>
          <w:szCs w:val="24"/>
        </w:rPr>
        <w:t>niniejszego paragrafu.</w:t>
      </w:r>
    </w:p>
    <w:p w14:paraId="1330E4DF" w14:textId="30DF9810" w:rsidR="00131C65" w:rsidRPr="00B81331" w:rsidRDefault="00131C65" w:rsidP="008F2735">
      <w:pPr>
        <w:pStyle w:val="Treumowyzpunktorami"/>
        <w:numPr>
          <w:ilvl w:val="0"/>
          <w:numId w:val="5"/>
        </w:numPr>
        <w:rPr>
          <w:b/>
          <w:szCs w:val="24"/>
        </w:rPr>
      </w:pPr>
      <w:r w:rsidRPr="00B81331">
        <w:rPr>
          <w:szCs w:val="24"/>
        </w:rPr>
        <w:t xml:space="preserve">Niezgłoszenie pisemnego sprzeciwu do przedłożonej umowy o podwykonawstwo </w:t>
      </w:r>
      <w:r w:rsidRPr="00B81331">
        <w:rPr>
          <w:b/>
          <w:szCs w:val="24"/>
        </w:rPr>
        <w:t xml:space="preserve">(której przedmiotem są roboty budowlane) </w:t>
      </w:r>
      <w:r w:rsidRPr="00B81331">
        <w:rPr>
          <w:szCs w:val="24"/>
        </w:rPr>
        <w:t xml:space="preserve">lub jej zmian, w terminie </w:t>
      </w:r>
      <w:r w:rsidRPr="00B81331">
        <w:rPr>
          <w:b/>
          <w:szCs w:val="24"/>
        </w:rPr>
        <w:t>7 dni</w:t>
      </w:r>
      <w:r w:rsidRPr="00B81331">
        <w:rPr>
          <w:szCs w:val="24"/>
        </w:rPr>
        <w:t xml:space="preserve"> od przedłożenia umowy o podwykonawstwo lub jej zmiany</w:t>
      </w:r>
      <w:r w:rsidRPr="00B81331">
        <w:rPr>
          <w:b/>
          <w:szCs w:val="24"/>
        </w:rPr>
        <w:t>,</w:t>
      </w:r>
      <w:r w:rsidRPr="00B81331">
        <w:rPr>
          <w:szCs w:val="24"/>
        </w:rPr>
        <w:t xml:space="preserve"> uważa się za akceptację umowy przez </w:t>
      </w:r>
      <w:r w:rsidRPr="00B81331">
        <w:rPr>
          <w:b/>
          <w:szCs w:val="24"/>
        </w:rPr>
        <w:t>Zamawiającego.</w:t>
      </w:r>
    </w:p>
    <w:p w14:paraId="1AB4E3F2" w14:textId="675BB805" w:rsidR="00131C65" w:rsidRPr="00B81331" w:rsidRDefault="00131C65" w:rsidP="008F2735">
      <w:pPr>
        <w:pStyle w:val="Treumowyzpunktorami"/>
        <w:numPr>
          <w:ilvl w:val="0"/>
          <w:numId w:val="5"/>
        </w:numPr>
        <w:rPr>
          <w:szCs w:val="24"/>
        </w:rPr>
      </w:pPr>
      <w:r w:rsidRPr="00B81331">
        <w:rPr>
          <w:b/>
          <w:szCs w:val="24"/>
        </w:rPr>
        <w:t>Wykonawca, podwykonawca lub dalszy podwykonawca</w:t>
      </w:r>
      <w:r w:rsidRPr="00B81331">
        <w:rPr>
          <w:szCs w:val="24"/>
        </w:rPr>
        <w:t xml:space="preserve"> na roboty budowlane przedkłada </w:t>
      </w:r>
      <w:r w:rsidRPr="00B81331">
        <w:rPr>
          <w:b/>
          <w:szCs w:val="24"/>
        </w:rPr>
        <w:t xml:space="preserve">Zamawiającemu </w:t>
      </w:r>
      <w:r w:rsidRPr="00B81331">
        <w:rPr>
          <w:szCs w:val="24"/>
        </w:rPr>
        <w:t xml:space="preserve">poświadczoną za zgodność z oryginałem kopię zawartej umowy o podwykonawstwo, której </w:t>
      </w:r>
      <w:r w:rsidRPr="00B81331">
        <w:rPr>
          <w:b/>
          <w:szCs w:val="24"/>
        </w:rPr>
        <w:t>przedmiotem są dostawy lub usługi</w:t>
      </w:r>
      <w:r w:rsidRPr="00B81331">
        <w:rPr>
          <w:szCs w:val="24"/>
        </w:rPr>
        <w:t xml:space="preserve"> lub jej zmianę, w terminie </w:t>
      </w:r>
      <w:r w:rsidRPr="00B81331">
        <w:rPr>
          <w:b/>
          <w:szCs w:val="24"/>
        </w:rPr>
        <w:t>7 dni</w:t>
      </w:r>
      <w:r w:rsidRPr="00B81331">
        <w:rPr>
          <w:szCs w:val="24"/>
        </w:rPr>
        <w:t xml:space="preserve"> od dnia jej zawarcia, z wyłączeniem umów o podwykonawstwo o wartości mniejszej niż </w:t>
      </w:r>
      <w:r w:rsidRPr="00B81331">
        <w:rPr>
          <w:b/>
          <w:szCs w:val="24"/>
        </w:rPr>
        <w:t>0,5%</w:t>
      </w:r>
      <w:r w:rsidRPr="00B81331">
        <w:rPr>
          <w:szCs w:val="24"/>
        </w:rPr>
        <w:t xml:space="preserve"> wartości umowy w sprawie zamówienia publicznego oraz umów o podwykonawstwo, których przedmiot został wskazany przez </w:t>
      </w:r>
      <w:r w:rsidR="004A34D5" w:rsidRPr="00B81331">
        <w:rPr>
          <w:szCs w:val="24"/>
        </w:rPr>
        <w:t>Z</w:t>
      </w:r>
      <w:r w:rsidRPr="00B81331">
        <w:rPr>
          <w:szCs w:val="24"/>
        </w:rPr>
        <w:t xml:space="preserve">amawiającego w specyfikacji warunków zamówienia, </w:t>
      </w:r>
      <w:r w:rsidRPr="00B81331">
        <w:rPr>
          <w:szCs w:val="24"/>
        </w:rPr>
        <w:lastRenderedPageBreak/>
        <w:t xml:space="preserve">jako niepodlegający niniejszemu obowiązkowi, przy czym wyłączenie to nie dotyczy umów o podwykonawstwo o wartości większej niż </w:t>
      </w:r>
      <w:r w:rsidRPr="00B81331">
        <w:rPr>
          <w:b/>
          <w:szCs w:val="24"/>
        </w:rPr>
        <w:t xml:space="preserve">50.000,00 zł. </w:t>
      </w:r>
      <w:r w:rsidRPr="00B81331">
        <w:rPr>
          <w:szCs w:val="24"/>
        </w:rPr>
        <w:t>W przypadku, jeżeli termin zapłaty wynagrodzenia jest dłuższy niż określony w ust. 1</w:t>
      </w:r>
      <w:r w:rsidR="00726FFA" w:rsidRPr="00B81331">
        <w:rPr>
          <w:szCs w:val="24"/>
        </w:rPr>
        <w:t>9</w:t>
      </w:r>
      <w:r w:rsidRPr="00B81331">
        <w:rPr>
          <w:szCs w:val="24"/>
        </w:rPr>
        <w:t xml:space="preserve">, </w:t>
      </w:r>
      <w:r w:rsidRPr="00B81331">
        <w:rPr>
          <w:b/>
          <w:szCs w:val="24"/>
        </w:rPr>
        <w:t>Zamawiający</w:t>
      </w:r>
      <w:r w:rsidRPr="00B81331">
        <w:rPr>
          <w:szCs w:val="24"/>
        </w:rPr>
        <w:t xml:space="preserve"> informuje o tym </w:t>
      </w:r>
      <w:r w:rsidRPr="00B81331">
        <w:rPr>
          <w:b/>
          <w:szCs w:val="24"/>
        </w:rPr>
        <w:t>Wykonawcę</w:t>
      </w:r>
      <w:r w:rsidRPr="00B81331">
        <w:rPr>
          <w:szCs w:val="24"/>
        </w:rPr>
        <w:t xml:space="preserve"> i wzywa go do doprowadzenia do zmiany tej umowy pod rygorem wystąpienia o zapłatę kary umownej.</w:t>
      </w:r>
    </w:p>
    <w:p w14:paraId="289971D7" w14:textId="037FB08F" w:rsidR="00131C65" w:rsidRPr="00B81331" w:rsidRDefault="00131C65" w:rsidP="008F2735">
      <w:pPr>
        <w:pStyle w:val="Treumowyzpunktorami"/>
        <w:numPr>
          <w:ilvl w:val="0"/>
          <w:numId w:val="5"/>
        </w:numPr>
        <w:rPr>
          <w:szCs w:val="24"/>
        </w:rPr>
      </w:pPr>
      <w:r w:rsidRPr="00B81331">
        <w:rPr>
          <w:szCs w:val="24"/>
        </w:rPr>
        <w:t xml:space="preserve">Zasady zapłaty wynagrodzenia </w:t>
      </w:r>
      <w:r w:rsidRPr="00B81331">
        <w:rPr>
          <w:b/>
          <w:szCs w:val="24"/>
        </w:rPr>
        <w:t>Wykonawcy:</w:t>
      </w:r>
    </w:p>
    <w:p w14:paraId="7034F50E" w14:textId="25975962" w:rsidR="00B6369B" w:rsidRPr="00B81331" w:rsidRDefault="007E40DB" w:rsidP="006D6168">
      <w:pPr>
        <w:pStyle w:val="Akapitzlist"/>
        <w:numPr>
          <w:ilvl w:val="0"/>
          <w:numId w:val="8"/>
        </w:numPr>
        <w:spacing w:line="276" w:lineRule="auto"/>
        <w:ind w:left="993" w:hanging="357"/>
        <w:rPr>
          <w:rFonts w:ascii="Arial" w:hAnsi="Arial" w:cs="Arial"/>
        </w:rPr>
      </w:pPr>
      <w:r w:rsidRPr="00B81331">
        <w:rPr>
          <w:rFonts w:ascii="Arial" w:hAnsi="Arial" w:cs="Arial"/>
        </w:rPr>
        <w:t xml:space="preserve">Warunkiem zapłaty przez Zamawiającego drugiej i następnych części należnego wynagrodzenia za odebrane roboty budowlane jest przedstawienie dowodów zapłaty wymagalnego wynagrodzenia podwykonawcom i dalszym podwykonawcom, o których mowa w ust. 10, biorącym udział w realizacji odebranych robót budowlanych oraz oświadczenie podwykonawcy (wzór dokumentu stanowiący załącznik nr 2 do </w:t>
      </w:r>
      <w:r w:rsidR="00D022B8" w:rsidRPr="00B81331">
        <w:rPr>
          <w:rFonts w:ascii="Arial" w:hAnsi="Arial" w:cs="Arial"/>
        </w:rPr>
        <w:t>U</w:t>
      </w:r>
      <w:r w:rsidRPr="00B81331">
        <w:rPr>
          <w:rFonts w:ascii="Arial" w:hAnsi="Arial" w:cs="Arial"/>
        </w:rPr>
        <w:t>mowy).</w:t>
      </w:r>
    </w:p>
    <w:p w14:paraId="28CE1114" w14:textId="77777777" w:rsidR="00B6369B" w:rsidRPr="00B81331" w:rsidRDefault="00131C65" w:rsidP="006D6168">
      <w:pPr>
        <w:pStyle w:val="Akapitzlist"/>
        <w:numPr>
          <w:ilvl w:val="0"/>
          <w:numId w:val="8"/>
        </w:numPr>
        <w:spacing w:line="276" w:lineRule="auto"/>
        <w:ind w:left="993" w:hanging="357"/>
        <w:rPr>
          <w:rFonts w:ascii="Arial" w:hAnsi="Arial" w:cs="Arial"/>
        </w:rPr>
      </w:pPr>
      <w:r w:rsidRPr="00B81331">
        <w:rPr>
          <w:rFonts w:ascii="Arial" w:hAnsi="Arial" w:cs="Arial"/>
        </w:rPr>
        <w:t>W przypadku nieprzedstawienia przez Wykonawcę wszystkich dowodów zapłaty wstrzymuje się odpowiednio</w:t>
      </w:r>
      <w:r w:rsidR="00B6369B" w:rsidRPr="00B81331">
        <w:rPr>
          <w:rFonts w:ascii="Arial" w:hAnsi="Arial" w:cs="Arial"/>
        </w:rPr>
        <w:t xml:space="preserve"> </w:t>
      </w:r>
      <w:r w:rsidRPr="00B81331">
        <w:rPr>
          <w:rFonts w:ascii="Arial" w:hAnsi="Arial" w:cs="Arial"/>
        </w:rPr>
        <w:t>wypłatę należnego wynagrodzenia za odebrane roboty budowlane - w części równej sumie kwot wynikających z nieprzedstawionych dowodów zapłaty.</w:t>
      </w:r>
      <w:r w:rsidR="00B6369B" w:rsidRPr="00B81331">
        <w:rPr>
          <w:rFonts w:ascii="Arial" w:hAnsi="Arial" w:cs="Arial"/>
        </w:rPr>
        <w:t xml:space="preserve"> </w:t>
      </w:r>
    </w:p>
    <w:p w14:paraId="3A682A13" w14:textId="487EFC2C" w:rsidR="00131C65" w:rsidRPr="00B81331" w:rsidRDefault="00131C65" w:rsidP="008A140D">
      <w:pPr>
        <w:pStyle w:val="Akapitzlist"/>
        <w:numPr>
          <w:ilvl w:val="0"/>
          <w:numId w:val="8"/>
        </w:numPr>
        <w:spacing w:after="120" w:line="276" w:lineRule="auto"/>
        <w:ind w:left="993" w:hanging="357"/>
        <w:rPr>
          <w:rFonts w:ascii="Arial" w:hAnsi="Arial" w:cs="Arial"/>
        </w:rPr>
      </w:pPr>
      <w:r w:rsidRPr="00B81331">
        <w:rPr>
          <w:rFonts w:ascii="Arial" w:hAnsi="Arial" w:cs="Arial"/>
        </w:rPr>
        <w:t>W przypadku osobistego wykonania zamówienia przez Wykonawcę bez udziału podwykonawców i dalszych podwykonawców należność za fakturę zostanie uregulowana po pisemnym oświadczeniu Wykonawcy, że zadanie wykonał jedynie siłami własnymi.</w:t>
      </w:r>
    </w:p>
    <w:p w14:paraId="5965191D" w14:textId="76C5F7FE" w:rsidR="00131C65" w:rsidRPr="00B81331" w:rsidRDefault="00131C65" w:rsidP="008F2735">
      <w:pPr>
        <w:pStyle w:val="Treumowyzpunktorami"/>
        <w:numPr>
          <w:ilvl w:val="0"/>
          <w:numId w:val="5"/>
        </w:numPr>
        <w:rPr>
          <w:szCs w:val="24"/>
        </w:rPr>
      </w:pPr>
      <w:r w:rsidRPr="00B81331">
        <w:rPr>
          <w:b/>
          <w:szCs w:val="24"/>
        </w:rPr>
        <w:t xml:space="preserve">Zamawiający </w:t>
      </w:r>
      <w:r w:rsidRPr="00B81331">
        <w:rPr>
          <w:szCs w:val="24"/>
        </w:rPr>
        <w:t xml:space="preserve">dokonuje bezpośredniej zapłaty wymagalnego wynagrodzenia przysługującego podwykonawcy lub dalszemu podwykonawcy, który zawarł zaakceptowaną przez </w:t>
      </w:r>
      <w:r w:rsidR="004A34D5" w:rsidRPr="00B81331">
        <w:rPr>
          <w:szCs w:val="24"/>
        </w:rPr>
        <w:t>Z</w:t>
      </w:r>
      <w:r w:rsidRPr="00B81331">
        <w:rPr>
          <w:szCs w:val="24"/>
        </w:rPr>
        <w:t xml:space="preserve">amawiającego umowę o podwykonawstwo, której przedmiotem są roboty budowlane, lub który zawarł przedłożoną </w:t>
      </w:r>
      <w:r w:rsidR="004A34D5" w:rsidRPr="00B81331">
        <w:rPr>
          <w:szCs w:val="24"/>
        </w:rPr>
        <w:t>Z</w:t>
      </w:r>
      <w:r w:rsidRPr="00B81331">
        <w:rPr>
          <w:szCs w:val="24"/>
        </w:rPr>
        <w:t>amawiającemu umowę o podwykonawstwo której przedmiotem są dostawy lub usługi, w przypadku uchylenia się od obowiązku zapłaty odpowiednio przez wykonawcę, podwykonawcę lub dalszego podwykonawcę zamówienia na roboty budowlane.</w:t>
      </w:r>
    </w:p>
    <w:p w14:paraId="79E3B0CD" w14:textId="6D9DE1A1" w:rsidR="00131C65" w:rsidRPr="00B81331" w:rsidRDefault="00131C65" w:rsidP="008F2735">
      <w:pPr>
        <w:pStyle w:val="Treumowyzpunktorami"/>
        <w:numPr>
          <w:ilvl w:val="0"/>
          <w:numId w:val="5"/>
        </w:numPr>
        <w:rPr>
          <w:szCs w:val="24"/>
        </w:rPr>
      </w:pPr>
      <w:r w:rsidRPr="00B81331">
        <w:rPr>
          <w:szCs w:val="24"/>
        </w:rPr>
        <w:t xml:space="preserve">Wynagrodzenie, o którym mowa w ust. 10, dotyczy wyłącznie należności powstałych po zaakceptowaniu przez </w:t>
      </w:r>
      <w:r w:rsidR="004A34D5" w:rsidRPr="00B81331">
        <w:rPr>
          <w:szCs w:val="24"/>
        </w:rPr>
        <w:t>Z</w:t>
      </w:r>
      <w:r w:rsidRPr="00B81331">
        <w:rPr>
          <w:szCs w:val="24"/>
        </w:rPr>
        <w:t xml:space="preserve">amawiającego umowy o podwykonawstwo oraz jej zmian, której przedmiotem są roboty budowlane, lub po przedłożeniu </w:t>
      </w:r>
      <w:r w:rsidR="004A34D5" w:rsidRPr="00B81331">
        <w:rPr>
          <w:szCs w:val="24"/>
        </w:rPr>
        <w:t>Z</w:t>
      </w:r>
      <w:r w:rsidRPr="00B81331">
        <w:rPr>
          <w:szCs w:val="24"/>
        </w:rPr>
        <w:t>amawiającemu poświadczonej za zgodność z oryginałem kopii umowy o podwykonawstwo, oraz jej zmiany, której przedmiotem są dostawy lub usługi.</w:t>
      </w:r>
    </w:p>
    <w:p w14:paraId="129257AB" w14:textId="232122BE" w:rsidR="00131C65" w:rsidRPr="00B81331" w:rsidRDefault="00131C65" w:rsidP="008F2735">
      <w:pPr>
        <w:pStyle w:val="Treumowyzpunktorami"/>
        <w:numPr>
          <w:ilvl w:val="0"/>
          <w:numId w:val="5"/>
        </w:numPr>
        <w:rPr>
          <w:szCs w:val="24"/>
        </w:rPr>
      </w:pPr>
      <w:r w:rsidRPr="00B81331">
        <w:rPr>
          <w:szCs w:val="24"/>
        </w:rPr>
        <w:t>Bezpośrednia zapłata obejmuje tylko i wyłącznie należne wynagrodzenie bez odsetek, należnych podwykonawcy lub dalszemu podwykonawcy.</w:t>
      </w:r>
    </w:p>
    <w:p w14:paraId="3285BE1B" w14:textId="75D90AB0" w:rsidR="00131C65" w:rsidRPr="00B81331" w:rsidRDefault="00131C65" w:rsidP="008F2735">
      <w:pPr>
        <w:pStyle w:val="Treumowyzpunktorami"/>
        <w:numPr>
          <w:ilvl w:val="0"/>
          <w:numId w:val="5"/>
        </w:numPr>
        <w:rPr>
          <w:szCs w:val="24"/>
        </w:rPr>
      </w:pPr>
      <w:r w:rsidRPr="00B81331">
        <w:rPr>
          <w:szCs w:val="24"/>
        </w:rPr>
        <w:t xml:space="preserve">Przed dokonaniem bezpośredniej zapłaty </w:t>
      </w:r>
      <w:r w:rsidR="004A34D5" w:rsidRPr="00B81331">
        <w:rPr>
          <w:szCs w:val="24"/>
        </w:rPr>
        <w:t>Z</w:t>
      </w:r>
      <w:r w:rsidRPr="00B81331">
        <w:rPr>
          <w:szCs w:val="24"/>
        </w:rPr>
        <w:t xml:space="preserve">amawiający jest obowiązany umożliwić wykonawcy zgłoszenie pisemnych uwag dotyczących zasadności bezpośredniej zapłaty wynagrodzenia podwykonawcy lub dalszemu </w:t>
      </w:r>
      <w:r w:rsidRPr="00B81331">
        <w:rPr>
          <w:szCs w:val="24"/>
        </w:rPr>
        <w:lastRenderedPageBreak/>
        <w:t xml:space="preserve">podwykonawcy, o których mowa w ust. 10. Zamawiający informuje o terminie zgłaszania uwag, nie krótszym niż </w:t>
      </w:r>
      <w:r w:rsidRPr="00B81331">
        <w:rPr>
          <w:b/>
          <w:szCs w:val="24"/>
        </w:rPr>
        <w:t>7 dni</w:t>
      </w:r>
      <w:r w:rsidRPr="00B81331">
        <w:rPr>
          <w:szCs w:val="24"/>
        </w:rPr>
        <w:t xml:space="preserve"> od dnia doręczenia tej informacji.</w:t>
      </w:r>
    </w:p>
    <w:p w14:paraId="4FDAE26E" w14:textId="6241D419" w:rsidR="00131C65" w:rsidRPr="00B81331" w:rsidRDefault="00131C65" w:rsidP="008F2735">
      <w:pPr>
        <w:pStyle w:val="Treumowyzpunktorami"/>
        <w:numPr>
          <w:ilvl w:val="0"/>
          <w:numId w:val="5"/>
        </w:numPr>
        <w:rPr>
          <w:szCs w:val="24"/>
        </w:rPr>
      </w:pPr>
      <w:r w:rsidRPr="00B81331">
        <w:rPr>
          <w:szCs w:val="24"/>
        </w:rPr>
        <w:t>W przypadku zgłoszenia uwag, o których mowa w ust. 1</w:t>
      </w:r>
      <w:r w:rsidR="00D20089" w:rsidRPr="00B81331">
        <w:rPr>
          <w:szCs w:val="24"/>
        </w:rPr>
        <w:t>5</w:t>
      </w:r>
      <w:r w:rsidRPr="00B81331">
        <w:rPr>
          <w:szCs w:val="24"/>
        </w:rPr>
        <w:t xml:space="preserve">, w terminie nie krótszym niż </w:t>
      </w:r>
      <w:r w:rsidRPr="00B81331">
        <w:rPr>
          <w:b/>
          <w:szCs w:val="24"/>
        </w:rPr>
        <w:t>7 dni</w:t>
      </w:r>
      <w:r w:rsidRPr="00B81331">
        <w:rPr>
          <w:szCs w:val="24"/>
        </w:rPr>
        <w:t xml:space="preserve"> od dnia doręczenia ww. informacji, </w:t>
      </w:r>
      <w:r w:rsidR="004A34D5" w:rsidRPr="00B81331">
        <w:rPr>
          <w:szCs w:val="24"/>
        </w:rPr>
        <w:t>Z</w:t>
      </w:r>
      <w:r w:rsidRPr="00B81331">
        <w:rPr>
          <w:szCs w:val="24"/>
        </w:rPr>
        <w:t>amawiający może:</w:t>
      </w:r>
    </w:p>
    <w:p w14:paraId="1B2D80E3" w14:textId="32000DF9" w:rsidR="00131C65" w:rsidRPr="00B81331" w:rsidRDefault="00131C65" w:rsidP="008F2735">
      <w:pPr>
        <w:pStyle w:val="Treumowyzpunktorami"/>
        <w:numPr>
          <w:ilvl w:val="0"/>
          <w:numId w:val="9"/>
        </w:numPr>
        <w:rPr>
          <w:szCs w:val="24"/>
        </w:rPr>
      </w:pPr>
      <w:r w:rsidRPr="00B81331">
        <w:rPr>
          <w:szCs w:val="24"/>
        </w:rPr>
        <w:t>nie dokonać bezpośredniej zapłaty wynagrodzenia podwykonawcy lub dalszemu podwykonawcy, jeżeli wykonawca wykaże niezasadność takiej zapłaty albo</w:t>
      </w:r>
    </w:p>
    <w:p w14:paraId="3BB63FA9" w14:textId="4724D68F" w:rsidR="00131C65" w:rsidRPr="00B81331" w:rsidRDefault="00131C65" w:rsidP="008F2735">
      <w:pPr>
        <w:pStyle w:val="Treumowyzpunktorami"/>
        <w:numPr>
          <w:ilvl w:val="0"/>
          <w:numId w:val="9"/>
        </w:numPr>
        <w:rPr>
          <w:szCs w:val="24"/>
        </w:rPr>
      </w:pPr>
      <w:r w:rsidRPr="00B81331">
        <w:rPr>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F5700D7" w14:textId="267B582E" w:rsidR="00131C65" w:rsidRPr="00B81331" w:rsidRDefault="00131C65" w:rsidP="008F2735">
      <w:pPr>
        <w:pStyle w:val="Treumowyzpunktorami"/>
        <w:numPr>
          <w:ilvl w:val="0"/>
          <w:numId w:val="9"/>
        </w:numPr>
        <w:rPr>
          <w:szCs w:val="24"/>
        </w:rPr>
      </w:pPr>
      <w:r w:rsidRPr="00B81331">
        <w:rPr>
          <w:szCs w:val="24"/>
        </w:rPr>
        <w:t>dokonać bezpośredniej zapłaty wynagrodzenia podwykonawcy lub dalszemu podwykonawcy, jeżeli podwykonawca lub dalszy podwykonawca wykaże zasadność takiej zapłaty.</w:t>
      </w:r>
    </w:p>
    <w:p w14:paraId="69F09875" w14:textId="4246DD5D" w:rsidR="00131C65" w:rsidRPr="00B81331" w:rsidRDefault="00131C65" w:rsidP="008F2735">
      <w:pPr>
        <w:pStyle w:val="Treumowyzpunktorami"/>
        <w:numPr>
          <w:ilvl w:val="0"/>
          <w:numId w:val="5"/>
        </w:numPr>
        <w:rPr>
          <w:szCs w:val="24"/>
        </w:rPr>
      </w:pPr>
      <w:r w:rsidRPr="00B81331">
        <w:rPr>
          <w:szCs w:val="24"/>
        </w:rPr>
        <w:t xml:space="preserve">W przypadku dokonania bezpośredniej zapłaty podwykonawcy lub dalszemu podwykonawcy, o których mowa w ust. 10, </w:t>
      </w:r>
      <w:r w:rsidR="004A34D5" w:rsidRPr="00B81331">
        <w:rPr>
          <w:szCs w:val="24"/>
        </w:rPr>
        <w:t>Z</w:t>
      </w:r>
      <w:r w:rsidRPr="00B81331">
        <w:rPr>
          <w:szCs w:val="24"/>
        </w:rPr>
        <w:t>amawiający potrąca kwotę wypłaconego wynagrodzenia z wynagrodzenia należnego wykonawcy.</w:t>
      </w:r>
    </w:p>
    <w:p w14:paraId="2FA09EB1" w14:textId="3AA16D94" w:rsidR="00131C65" w:rsidRPr="00B81331" w:rsidRDefault="00131C65" w:rsidP="008F2735">
      <w:pPr>
        <w:pStyle w:val="Treumowyzpunktorami"/>
        <w:numPr>
          <w:ilvl w:val="0"/>
          <w:numId w:val="5"/>
        </w:numPr>
        <w:rPr>
          <w:szCs w:val="24"/>
        </w:rPr>
      </w:pPr>
      <w:r w:rsidRPr="00B81331">
        <w:rPr>
          <w:szCs w:val="24"/>
        </w:rPr>
        <w:t xml:space="preserve">Konieczność przynajmniej 3-krotnego dokonywania bezpośredniej zapłaty podwykonawcy lub dalszemu podwykonawcy, o których mowa w ust. 10, lub konieczność dokonania bezpośrednich zapłat na sumę większą niż </w:t>
      </w:r>
      <w:r w:rsidRPr="00B81331">
        <w:rPr>
          <w:b/>
          <w:szCs w:val="24"/>
        </w:rPr>
        <w:t>5%</w:t>
      </w:r>
      <w:r w:rsidRPr="00B81331">
        <w:rPr>
          <w:szCs w:val="24"/>
        </w:rPr>
        <w:t xml:space="preserve"> wartości </w:t>
      </w:r>
      <w:r w:rsidR="00D022B8" w:rsidRPr="00B81331">
        <w:rPr>
          <w:szCs w:val="24"/>
        </w:rPr>
        <w:t>U</w:t>
      </w:r>
      <w:r w:rsidRPr="00B81331">
        <w:rPr>
          <w:szCs w:val="24"/>
        </w:rPr>
        <w:t xml:space="preserve">mowy w sprawie zamówienia publicznego stanowi podstawę do odstąpienia od </w:t>
      </w:r>
      <w:r w:rsidR="00D022B8" w:rsidRPr="00B81331">
        <w:rPr>
          <w:szCs w:val="24"/>
        </w:rPr>
        <w:t>U</w:t>
      </w:r>
      <w:r w:rsidRPr="00B81331">
        <w:rPr>
          <w:szCs w:val="24"/>
        </w:rPr>
        <w:t xml:space="preserve">mowy w sprawie zamówienia publicznego przez </w:t>
      </w:r>
      <w:r w:rsidR="004A34D5" w:rsidRPr="00B81331">
        <w:rPr>
          <w:szCs w:val="24"/>
        </w:rPr>
        <w:t>Z</w:t>
      </w:r>
      <w:r w:rsidRPr="00B81331">
        <w:rPr>
          <w:szCs w:val="24"/>
        </w:rPr>
        <w:t xml:space="preserve">amawiającego. Postanowienia </w:t>
      </w:r>
      <w:r w:rsidRPr="00B81331">
        <w:rPr>
          <w:b/>
          <w:szCs w:val="24"/>
        </w:rPr>
        <w:t>§ 1</w:t>
      </w:r>
      <w:r w:rsidR="00D20089" w:rsidRPr="00B81331">
        <w:rPr>
          <w:b/>
          <w:szCs w:val="24"/>
        </w:rPr>
        <w:t>5</w:t>
      </w:r>
      <w:r w:rsidRPr="00B81331">
        <w:rPr>
          <w:b/>
          <w:szCs w:val="24"/>
        </w:rPr>
        <w:t xml:space="preserve"> ust. 4</w:t>
      </w:r>
      <w:r w:rsidRPr="00B81331">
        <w:rPr>
          <w:szCs w:val="24"/>
        </w:rPr>
        <w:t xml:space="preserve"> stosuje się.</w:t>
      </w:r>
    </w:p>
    <w:p w14:paraId="2A00C02B" w14:textId="37B43D92" w:rsidR="00131C65" w:rsidRPr="00B81331" w:rsidRDefault="00131C65" w:rsidP="008F2735">
      <w:pPr>
        <w:pStyle w:val="Treumowyzpunktorami"/>
        <w:numPr>
          <w:ilvl w:val="0"/>
          <w:numId w:val="5"/>
        </w:numPr>
        <w:rPr>
          <w:szCs w:val="24"/>
        </w:rPr>
      </w:pPr>
      <w:r w:rsidRPr="00B81331">
        <w:rPr>
          <w:szCs w:val="24"/>
        </w:rPr>
        <w:t xml:space="preserve">Termin zapłaty wynagrodzenia podwykonawcy lub dalszemu podwykonawcy przewidziany w umowie o podwykonawstwo nie może być dłuższy niż </w:t>
      </w:r>
      <w:r w:rsidRPr="00B81331">
        <w:rPr>
          <w:b/>
          <w:szCs w:val="24"/>
        </w:rPr>
        <w:t>30 dni</w:t>
      </w:r>
      <w:r w:rsidRPr="00B81331">
        <w:rPr>
          <w:szCs w:val="24"/>
        </w:rPr>
        <w:t xml:space="preserve"> od dnia doręczenia wykonawcy, podwykonawcy lub dalszemu podwykonawcy faktury lub rachunku, potwierdzających wykonanie zleconej podwykonawcy lub dalszemu podwykonawcy dostawy, usługi lub roboty budowlanej.</w:t>
      </w:r>
    </w:p>
    <w:p w14:paraId="153ACF52" w14:textId="4555849C" w:rsidR="00131C65" w:rsidRPr="00B81331" w:rsidRDefault="00131C65" w:rsidP="008F2735">
      <w:pPr>
        <w:pStyle w:val="Treumowyzpunktorami"/>
        <w:numPr>
          <w:ilvl w:val="0"/>
          <w:numId w:val="5"/>
        </w:numPr>
        <w:rPr>
          <w:szCs w:val="24"/>
        </w:rPr>
      </w:pPr>
      <w:r w:rsidRPr="00B81331">
        <w:rPr>
          <w:szCs w:val="24"/>
        </w:rPr>
        <w:t xml:space="preserve">W przypadku powierzenia wykonania części Robót innym podmiotom, </w:t>
      </w:r>
      <w:r w:rsidRPr="00B81331">
        <w:rPr>
          <w:b/>
          <w:szCs w:val="24"/>
        </w:rPr>
        <w:t>Wykonawca</w:t>
      </w:r>
      <w:r w:rsidRPr="00B81331">
        <w:rPr>
          <w:szCs w:val="24"/>
        </w:rPr>
        <w:t xml:space="preserve"> zobowiązany jest do koordynacji Robót wykonanych przez te podmioty i ponosi przed </w:t>
      </w:r>
      <w:r w:rsidRPr="00B81331">
        <w:rPr>
          <w:b/>
          <w:szCs w:val="24"/>
        </w:rPr>
        <w:t>Zamawiającym</w:t>
      </w:r>
      <w:r w:rsidRPr="00B81331">
        <w:rPr>
          <w:szCs w:val="24"/>
        </w:rPr>
        <w:t xml:space="preserve"> odpowiedzialność za ich należyte wykonanie, jak za działania własne.</w:t>
      </w:r>
    </w:p>
    <w:p w14:paraId="0C3033DD" w14:textId="0FCDAC3C" w:rsidR="00131C65" w:rsidRPr="00B81331" w:rsidRDefault="00131C65" w:rsidP="008F2735">
      <w:pPr>
        <w:pStyle w:val="Treumowyzpunktorami"/>
        <w:numPr>
          <w:ilvl w:val="0"/>
          <w:numId w:val="5"/>
        </w:numPr>
        <w:rPr>
          <w:szCs w:val="24"/>
        </w:rPr>
      </w:pPr>
      <w:r w:rsidRPr="00B81331">
        <w:rPr>
          <w:szCs w:val="24"/>
        </w:rPr>
        <w:t>Zasady zawierania umów o podwykonawstwo z dalszymi podwykonawcami:</w:t>
      </w:r>
    </w:p>
    <w:p w14:paraId="30426C2B" w14:textId="7F733C55" w:rsidR="00131C65" w:rsidRPr="00B81331" w:rsidRDefault="00131C65" w:rsidP="008F2735">
      <w:pPr>
        <w:pStyle w:val="Treumowyzpunktorami"/>
        <w:numPr>
          <w:ilvl w:val="0"/>
          <w:numId w:val="10"/>
        </w:numPr>
        <w:rPr>
          <w:szCs w:val="24"/>
        </w:rPr>
      </w:pPr>
      <w:r w:rsidRPr="00B81331">
        <w:rPr>
          <w:szCs w:val="24"/>
        </w:rPr>
        <w:t xml:space="preserve">przepisy niniejszego paragrafu stosuje się odpowiednio do dalszych podwykonawców, a </w:t>
      </w:r>
      <w:r w:rsidRPr="00B81331">
        <w:rPr>
          <w:b/>
          <w:szCs w:val="24"/>
        </w:rPr>
        <w:t xml:space="preserve">Wykonawca </w:t>
      </w:r>
      <w:r w:rsidRPr="00B81331">
        <w:rPr>
          <w:szCs w:val="24"/>
        </w:rPr>
        <w:t>odpowiada za zlecenie robót dalszym podwykonawcom tak, jakby sam je zlecił,</w:t>
      </w:r>
    </w:p>
    <w:p w14:paraId="4F2E56A9" w14:textId="5E36D9F7" w:rsidR="00131C65" w:rsidRPr="00B81331" w:rsidRDefault="00131C65" w:rsidP="008F2735">
      <w:pPr>
        <w:pStyle w:val="Treumowyzpunktorami"/>
        <w:numPr>
          <w:ilvl w:val="0"/>
          <w:numId w:val="10"/>
        </w:numPr>
        <w:rPr>
          <w:szCs w:val="24"/>
        </w:rPr>
      </w:pPr>
      <w:r w:rsidRPr="00B81331">
        <w:rPr>
          <w:szCs w:val="24"/>
        </w:rPr>
        <w:lastRenderedPageBreak/>
        <w:t>do zawarcia przez podwykonawcę umowy z dalszym podwykonawcą jest wymagana pisemna zgoda Zamawiającego i Wykonawcy.</w:t>
      </w:r>
    </w:p>
    <w:p w14:paraId="2ECF1F78" w14:textId="1093AF81" w:rsidR="00131C65" w:rsidRPr="00B81331" w:rsidRDefault="00131C65" w:rsidP="008F2735">
      <w:pPr>
        <w:pStyle w:val="Treumowyzpunktorami"/>
        <w:numPr>
          <w:ilvl w:val="0"/>
          <w:numId w:val="5"/>
        </w:numPr>
        <w:rPr>
          <w:szCs w:val="24"/>
        </w:rPr>
      </w:pPr>
      <w:r w:rsidRPr="00B81331">
        <w:rPr>
          <w:szCs w:val="24"/>
        </w:rPr>
        <w:t xml:space="preserve">Strony postanawiają, że w przypadku gdy jakakolwiek osoba trzecia wystąpi w stosunku do </w:t>
      </w:r>
      <w:r w:rsidRPr="00B81331">
        <w:rPr>
          <w:b/>
          <w:szCs w:val="24"/>
        </w:rPr>
        <w:t>Zamawiającego</w:t>
      </w:r>
      <w:r w:rsidRPr="00B81331">
        <w:rPr>
          <w:szCs w:val="24"/>
        </w:rPr>
        <w:t xml:space="preserve"> z jakimikolwiek roszczeniami związanymi z realizacją Robót, w zakresie obejmującym całość lub cześć Robót, </w:t>
      </w:r>
      <w:r w:rsidRPr="00B81331">
        <w:rPr>
          <w:b/>
          <w:szCs w:val="24"/>
        </w:rPr>
        <w:t>Wykonawca</w:t>
      </w:r>
      <w:r w:rsidRPr="00B81331">
        <w:rPr>
          <w:szCs w:val="24"/>
        </w:rPr>
        <w:t xml:space="preserve"> po uzyskaniu stosownej informacji od </w:t>
      </w:r>
      <w:r w:rsidRPr="00B81331">
        <w:rPr>
          <w:b/>
          <w:szCs w:val="24"/>
        </w:rPr>
        <w:t>Zamawiającego</w:t>
      </w:r>
      <w:r w:rsidRPr="00B81331">
        <w:rPr>
          <w:szCs w:val="24"/>
        </w:rPr>
        <w:t xml:space="preserve"> o zgłoszonych roszczeniach, zobowiązuje się zwolnić </w:t>
      </w:r>
      <w:r w:rsidRPr="00B81331">
        <w:rPr>
          <w:b/>
          <w:szCs w:val="24"/>
        </w:rPr>
        <w:t>Zamawiającego</w:t>
      </w:r>
      <w:r w:rsidRPr="00B81331">
        <w:rPr>
          <w:szCs w:val="24"/>
        </w:rPr>
        <w:t xml:space="preserve"> z obowiązku świadczenia na rzecz tej osoby trzeciej i przejąć jej roszczenia do zaspokojenia. </w:t>
      </w:r>
    </w:p>
    <w:p w14:paraId="5621957C" w14:textId="658FA316" w:rsidR="00131C65" w:rsidRPr="00B81331" w:rsidRDefault="00131C65" w:rsidP="008F2735">
      <w:pPr>
        <w:pStyle w:val="Treumowyzpunktorami"/>
        <w:numPr>
          <w:ilvl w:val="0"/>
          <w:numId w:val="5"/>
        </w:numPr>
        <w:rPr>
          <w:szCs w:val="24"/>
        </w:rPr>
      </w:pPr>
      <w:r w:rsidRPr="00B81331">
        <w:rPr>
          <w:szCs w:val="24"/>
        </w:rPr>
        <w:t xml:space="preserve">W przypadku gdy w okolicznościach, o których mowa w ustępie poprzednim, w stosunku do </w:t>
      </w:r>
      <w:r w:rsidRPr="00B81331">
        <w:rPr>
          <w:b/>
          <w:szCs w:val="24"/>
        </w:rPr>
        <w:t>Zamawiającego</w:t>
      </w:r>
      <w:r w:rsidRPr="00B81331">
        <w:rPr>
          <w:szCs w:val="24"/>
        </w:rPr>
        <w:t xml:space="preserve"> zapadnie prawomocne orzeczenie, na mocy którego </w:t>
      </w:r>
      <w:r w:rsidRPr="00B81331">
        <w:rPr>
          <w:b/>
          <w:szCs w:val="24"/>
        </w:rPr>
        <w:t>Zamawiający</w:t>
      </w:r>
      <w:r w:rsidRPr="00B81331">
        <w:rPr>
          <w:szCs w:val="24"/>
        </w:rPr>
        <w:t xml:space="preserve"> zobowiązany będzie do zapłaty na rzecz osoby trzeciej lub do spełnienia jakiegokolwiek świadczenia, </w:t>
      </w:r>
      <w:r w:rsidRPr="00B81331">
        <w:rPr>
          <w:b/>
          <w:szCs w:val="24"/>
        </w:rPr>
        <w:t>Wykonawca</w:t>
      </w:r>
      <w:r w:rsidRPr="00B81331">
        <w:rPr>
          <w:szCs w:val="24"/>
        </w:rPr>
        <w:t xml:space="preserve"> zobowiązuje się do zwrotu na rzecz </w:t>
      </w:r>
      <w:r w:rsidRPr="00B81331">
        <w:rPr>
          <w:b/>
          <w:szCs w:val="24"/>
        </w:rPr>
        <w:t>Zamawiającego</w:t>
      </w:r>
      <w:r w:rsidRPr="00B81331">
        <w:rPr>
          <w:szCs w:val="24"/>
        </w:rPr>
        <w:t xml:space="preserve"> sumy zapłaconej przez </w:t>
      </w:r>
      <w:r w:rsidRPr="00B81331">
        <w:rPr>
          <w:b/>
          <w:szCs w:val="24"/>
        </w:rPr>
        <w:t>Zamawiającego</w:t>
      </w:r>
      <w:r w:rsidRPr="00B81331">
        <w:rPr>
          <w:szCs w:val="24"/>
        </w:rPr>
        <w:t xml:space="preserve"> osobie trzeciej na podstawie takiego orzeczenia albo zwrotu kosztów o wartości świadczenia wynikającego z takiego orzeczenia, a ponadto do zwrotu kosztów postępowania sądowego lub administracyjnego poniesionych przez </w:t>
      </w:r>
      <w:r w:rsidRPr="00B81331">
        <w:rPr>
          <w:b/>
          <w:szCs w:val="24"/>
        </w:rPr>
        <w:t>Zamawiającego</w:t>
      </w:r>
      <w:r w:rsidRPr="00B81331">
        <w:rPr>
          <w:szCs w:val="24"/>
        </w:rPr>
        <w:t xml:space="preserve">, w terminie 5 dni od daty otrzymania wezwania do zapłaty od </w:t>
      </w:r>
      <w:r w:rsidRPr="00B81331">
        <w:rPr>
          <w:b/>
          <w:szCs w:val="24"/>
        </w:rPr>
        <w:t>Zamawiającego</w:t>
      </w:r>
      <w:r w:rsidRPr="00B81331">
        <w:rPr>
          <w:szCs w:val="24"/>
        </w:rPr>
        <w:t>.</w:t>
      </w:r>
    </w:p>
    <w:p w14:paraId="38385306" w14:textId="527082E5" w:rsidR="00B74082" w:rsidRPr="00B81331" w:rsidRDefault="00131C65" w:rsidP="00346C9A">
      <w:pPr>
        <w:pStyle w:val="Tytuumowyiparagrafy"/>
        <w:rPr>
          <w:rFonts w:cs="Arial"/>
          <w:szCs w:val="24"/>
        </w:rPr>
      </w:pPr>
      <w:r w:rsidRPr="00B81331">
        <w:rPr>
          <w:rFonts w:cs="Arial"/>
          <w:szCs w:val="24"/>
        </w:rPr>
        <w:t>§ 3</w:t>
      </w:r>
    </w:p>
    <w:p w14:paraId="5EF185EC" w14:textId="7C160D85" w:rsidR="00BD0CD3" w:rsidRPr="00B81331" w:rsidRDefault="00131C65" w:rsidP="00413EC9">
      <w:pPr>
        <w:pStyle w:val="Tekstumowybezpunktacji"/>
        <w:rPr>
          <w:rFonts w:cs="Arial"/>
        </w:rPr>
      </w:pPr>
      <w:r w:rsidRPr="00B81331">
        <w:rPr>
          <w:rFonts w:cs="Arial"/>
        </w:rPr>
        <w:t xml:space="preserve">Strony zawierają </w:t>
      </w:r>
      <w:r w:rsidR="00D022B8" w:rsidRPr="00B81331">
        <w:rPr>
          <w:rFonts w:cs="Arial"/>
        </w:rPr>
        <w:t>U</w:t>
      </w:r>
      <w:r w:rsidRPr="00B81331">
        <w:rPr>
          <w:rFonts w:cs="Arial"/>
        </w:rPr>
        <w:t xml:space="preserve">mowę na </w:t>
      </w:r>
      <w:r w:rsidR="006D6168" w:rsidRPr="00B81331">
        <w:rPr>
          <w:rFonts w:cs="Arial"/>
        </w:rPr>
        <w:t xml:space="preserve">realizację </w:t>
      </w:r>
      <w:r w:rsidRPr="00B81331">
        <w:rPr>
          <w:rFonts w:cs="Arial"/>
        </w:rPr>
        <w:t>przedmiot</w:t>
      </w:r>
      <w:r w:rsidR="006D6168" w:rsidRPr="00B81331">
        <w:rPr>
          <w:rFonts w:cs="Arial"/>
        </w:rPr>
        <w:t>u</w:t>
      </w:r>
      <w:r w:rsidRPr="00B81331">
        <w:rPr>
          <w:rFonts w:cs="Arial"/>
        </w:rPr>
        <w:t xml:space="preserve"> zamówienia na czas:</w:t>
      </w:r>
      <w:r w:rsidRPr="00B81331">
        <w:rPr>
          <w:rFonts w:cs="Arial"/>
          <w:b/>
        </w:rPr>
        <w:t xml:space="preserve"> </w:t>
      </w:r>
      <w:r w:rsidR="006D6168" w:rsidRPr="00B81331">
        <w:rPr>
          <w:rFonts w:cs="Arial"/>
          <w:b/>
          <w:u w:val="single"/>
        </w:rPr>
        <w:t>3</w:t>
      </w:r>
      <w:r w:rsidRPr="00B81331">
        <w:rPr>
          <w:rFonts w:cs="Arial"/>
          <w:b/>
          <w:u w:val="single"/>
        </w:rPr>
        <w:t xml:space="preserve"> miesi</w:t>
      </w:r>
      <w:r w:rsidR="006F7373">
        <w:rPr>
          <w:rFonts w:cs="Arial"/>
          <w:b/>
          <w:u w:val="single"/>
        </w:rPr>
        <w:t>ące</w:t>
      </w:r>
      <w:r w:rsidRPr="00B81331">
        <w:rPr>
          <w:rFonts w:cs="Arial"/>
          <w:b/>
        </w:rPr>
        <w:t xml:space="preserve"> od daty </w:t>
      </w:r>
      <w:r w:rsidR="00B74082" w:rsidRPr="00B81331">
        <w:rPr>
          <w:rFonts w:cs="Arial"/>
          <w:b/>
        </w:rPr>
        <w:t xml:space="preserve">zawarcia </w:t>
      </w:r>
      <w:r w:rsidR="00D022B8" w:rsidRPr="00B81331">
        <w:rPr>
          <w:rFonts w:cs="Arial"/>
          <w:b/>
        </w:rPr>
        <w:t>U</w:t>
      </w:r>
      <w:r w:rsidR="00B74082" w:rsidRPr="00B81331">
        <w:rPr>
          <w:rFonts w:cs="Arial"/>
          <w:b/>
        </w:rPr>
        <w:t>mowy</w:t>
      </w:r>
      <w:r w:rsidR="006D6168" w:rsidRPr="00B81331">
        <w:rPr>
          <w:rFonts w:cs="Arial"/>
          <w:b/>
        </w:rPr>
        <w:t xml:space="preserve"> i wprowadzenia na teren Robót.</w:t>
      </w:r>
    </w:p>
    <w:p w14:paraId="5C8BAD9A" w14:textId="77777777" w:rsidR="00BD0CD3" w:rsidRPr="00B81331" w:rsidRDefault="006D6168" w:rsidP="00413EC9">
      <w:pPr>
        <w:pStyle w:val="Tekstumowybezpunktacji"/>
        <w:rPr>
          <w:rFonts w:cs="Arial"/>
        </w:rPr>
      </w:pPr>
      <w:r w:rsidRPr="00B81331">
        <w:rPr>
          <w:rFonts w:cs="Arial"/>
        </w:rPr>
        <w:t xml:space="preserve">Przewidywany termin wprowadzenia na teren robót remontowych – w dniu podpisania </w:t>
      </w:r>
      <w:r w:rsidR="00D022B8" w:rsidRPr="00B81331">
        <w:rPr>
          <w:rFonts w:cs="Arial"/>
        </w:rPr>
        <w:t>U</w:t>
      </w:r>
      <w:r w:rsidRPr="00B81331">
        <w:rPr>
          <w:rFonts w:cs="Arial"/>
        </w:rPr>
        <w:t xml:space="preserve">mowy, lecz nie później niż w ciągu 3 dni roboczych od daty podpisania </w:t>
      </w:r>
      <w:r w:rsidR="00D022B8" w:rsidRPr="00B81331">
        <w:rPr>
          <w:rFonts w:cs="Arial"/>
        </w:rPr>
        <w:t>U</w:t>
      </w:r>
      <w:r w:rsidRPr="00B81331">
        <w:rPr>
          <w:rFonts w:cs="Arial"/>
        </w:rPr>
        <w:t>mowy.</w:t>
      </w:r>
    </w:p>
    <w:p w14:paraId="2B2EE14B" w14:textId="3A6F57E5" w:rsidR="006D6168" w:rsidRPr="00B81331" w:rsidRDefault="006D6168" w:rsidP="00413EC9">
      <w:pPr>
        <w:pStyle w:val="Tekstumowybezpunktacji"/>
        <w:rPr>
          <w:rFonts w:cs="Arial"/>
        </w:rPr>
      </w:pPr>
      <w:r w:rsidRPr="00B81331">
        <w:rPr>
          <w:rFonts w:cs="Arial"/>
        </w:rPr>
        <w:t xml:space="preserve">W terminie, o którym mowa w zdaniu poprzedzającym Wykonawca zobowiązany jest do dokonania zgłoszenia, o którym mowa w § </w:t>
      </w:r>
      <w:r w:rsidR="003166B5" w:rsidRPr="00B81331">
        <w:rPr>
          <w:rFonts w:cs="Arial"/>
        </w:rPr>
        <w:t>9</w:t>
      </w:r>
      <w:r w:rsidRPr="00B81331">
        <w:rPr>
          <w:rFonts w:cs="Arial"/>
        </w:rPr>
        <w:t xml:space="preserve"> ust. 4</w:t>
      </w:r>
      <w:r w:rsidR="003166B5" w:rsidRPr="00B81331">
        <w:rPr>
          <w:rFonts w:cs="Arial"/>
        </w:rPr>
        <w:t xml:space="preserve"> Umowy</w:t>
      </w:r>
      <w:r w:rsidRPr="00B81331">
        <w:rPr>
          <w:rFonts w:cs="Arial"/>
        </w:rPr>
        <w:t xml:space="preserve">. </w:t>
      </w:r>
    </w:p>
    <w:p w14:paraId="6806AE98" w14:textId="69EF6A08" w:rsidR="006D6168" w:rsidRPr="00B81331" w:rsidRDefault="006D6168" w:rsidP="00413EC9">
      <w:pPr>
        <w:pStyle w:val="Tekstumowybezpunktacji"/>
        <w:numPr>
          <w:ilvl w:val="0"/>
          <w:numId w:val="40"/>
        </w:numPr>
        <w:rPr>
          <w:rFonts w:cs="Arial"/>
        </w:rPr>
      </w:pPr>
      <w:r w:rsidRPr="00B81331">
        <w:rPr>
          <w:rFonts w:cs="Arial"/>
        </w:rPr>
        <w:t xml:space="preserve">ewentualna zmiana terminu realizacji </w:t>
      </w:r>
      <w:r w:rsidR="00D022B8" w:rsidRPr="00B81331">
        <w:rPr>
          <w:rFonts w:cs="Arial"/>
        </w:rPr>
        <w:t>U</w:t>
      </w:r>
      <w:r w:rsidRPr="00B81331">
        <w:rPr>
          <w:rFonts w:cs="Arial"/>
        </w:rPr>
        <w:t>mowy zostanie wprowadzona stosownym aneksem na podstawie pkt. 5.2 Specyfikacji Warunków Zamówienia,</w:t>
      </w:r>
    </w:p>
    <w:p w14:paraId="1DDBF5B6" w14:textId="36E7B14C" w:rsidR="00131C65" w:rsidRPr="00B81331" w:rsidRDefault="006D6168" w:rsidP="00413EC9">
      <w:pPr>
        <w:pStyle w:val="Tekstumowybezpunktacji"/>
        <w:numPr>
          <w:ilvl w:val="0"/>
          <w:numId w:val="40"/>
        </w:numPr>
        <w:rPr>
          <w:rFonts w:cs="Arial"/>
        </w:rPr>
      </w:pPr>
      <w:r w:rsidRPr="00B81331">
        <w:rPr>
          <w:rFonts w:cs="Arial"/>
        </w:rPr>
        <w:t xml:space="preserve">przedmiot </w:t>
      </w:r>
      <w:r w:rsidR="00D022B8" w:rsidRPr="00B81331">
        <w:rPr>
          <w:rFonts w:cs="Arial"/>
        </w:rPr>
        <w:t>U</w:t>
      </w:r>
      <w:r w:rsidRPr="00B81331">
        <w:rPr>
          <w:rFonts w:cs="Arial"/>
        </w:rPr>
        <w:t xml:space="preserve">mowy realizowany będzie według harmonogramu rzeczowo - finansowego, stanowiącego załącznik Nr 2 do </w:t>
      </w:r>
      <w:r w:rsidR="00D022B8" w:rsidRPr="00B81331">
        <w:rPr>
          <w:rFonts w:cs="Arial"/>
        </w:rPr>
        <w:t>U</w:t>
      </w:r>
      <w:r w:rsidRPr="00B81331">
        <w:rPr>
          <w:rFonts w:cs="Arial"/>
        </w:rPr>
        <w:t xml:space="preserve">mowy. </w:t>
      </w:r>
    </w:p>
    <w:p w14:paraId="07D48F29" w14:textId="358B84D7" w:rsidR="00131C65" w:rsidRPr="00B81331" w:rsidRDefault="00131C65" w:rsidP="00346C9A">
      <w:pPr>
        <w:pStyle w:val="Tytuumowyiparagrafy"/>
        <w:rPr>
          <w:rFonts w:cs="Arial"/>
          <w:szCs w:val="24"/>
        </w:rPr>
      </w:pPr>
      <w:bookmarkStart w:id="0" w:name="_Hlk226104737"/>
      <w:r w:rsidRPr="00B81331">
        <w:rPr>
          <w:rFonts w:cs="Arial"/>
          <w:szCs w:val="24"/>
        </w:rPr>
        <w:t>§</w:t>
      </w:r>
      <w:bookmarkEnd w:id="0"/>
      <w:r w:rsidRPr="00B81331">
        <w:rPr>
          <w:rFonts w:cs="Arial"/>
          <w:szCs w:val="24"/>
        </w:rPr>
        <w:t xml:space="preserve"> 4</w:t>
      </w:r>
    </w:p>
    <w:p w14:paraId="1305E684" w14:textId="66BAB708" w:rsidR="00B410F9" w:rsidRPr="00B81331" w:rsidRDefault="004F37A5" w:rsidP="00413EC9">
      <w:pPr>
        <w:pStyle w:val="Tekstumowybezpunktacji"/>
        <w:rPr>
          <w:rFonts w:cs="Arial"/>
        </w:rPr>
      </w:pPr>
      <w:r w:rsidRPr="00B81331">
        <w:rPr>
          <w:rFonts w:cs="Arial"/>
        </w:rPr>
        <w:t xml:space="preserve">W przypadku stwierdzonych opóźnień w realizacji przedmiotu </w:t>
      </w:r>
      <w:r w:rsidR="00D022B8" w:rsidRPr="00B81331">
        <w:rPr>
          <w:rFonts w:cs="Arial"/>
        </w:rPr>
        <w:t>U</w:t>
      </w:r>
      <w:r w:rsidRPr="00B81331">
        <w:rPr>
          <w:rFonts w:cs="Arial"/>
        </w:rPr>
        <w:t xml:space="preserve">mowy w stosunku do terminów wynikających z </w:t>
      </w:r>
      <w:r w:rsidRPr="00B81331">
        <w:rPr>
          <w:rFonts w:cs="Arial"/>
          <w:b/>
        </w:rPr>
        <w:t>harmonogramu</w:t>
      </w:r>
      <w:r w:rsidRPr="00B81331">
        <w:rPr>
          <w:rFonts w:cs="Arial"/>
        </w:rPr>
        <w:t xml:space="preserve"> (załącznik Nr 2 do </w:t>
      </w:r>
      <w:r w:rsidR="00D022B8" w:rsidRPr="00B81331">
        <w:rPr>
          <w:rFonts w:cs="Arial"/>
        </w:rPr>
        <w:t>U</w:t>
      </w:r>
      <w:r w:rsidRPr="00B81331">
        <w:rPr>
          <w:rFonts w:cs="Arial"/>
        </w:rPr>
        <w:t xml:space="preserve">mowy), </w:t>
      </w:r>
      <w:r w:rsidRPr="00B81331">
        <w:rPr>
          <w:rFonts w:cs="Arial"/>
          <w:b/>
        </w:rPr>
        <w:t>Wykonawca</w:t>
      </w:r>
      <w:r w:rsidRPr="00B81331">
        <w:rPr>
          <w:rFonts w:cs="Arial"/>
        </w:rPr>
        <w:t xml:space="preserve"> przedstawi </w:t>
      </w:r>
      <w:r w:rsidRPr="00B81331">
        <w:rPr>
          <w:rFonts w:cs="Arial"/>
          <w:b/>
        </w:rPr>
        <w:t>Zamawiającemu</w:t>
      </w:r>
      <w:r w:rsidRPr="00B81331">
        <w:rPr>
          <w:rFonts w:cs="Arial"/>
        </w:rPr>
        <w:t xml:space="preserve"> nowy harmonogram realizacji zadania inwestycyjnego.</w:t>
      </w:r>
    </w:p>
    <w:p w14:paraId="62D039DC" w14:textId="77777777" w:rsidR="00B21A1C" w:rsidRPr="00B81331" w:rsidRDefault="004F37A5" w:rsidP="00413EC9">
      <w:pPr>
        <w:pStyle w:val="Tekstumowybezpunktacji"/>
        <w:rPr>
          <w:rFonts w:cs="Arial"/>
        </w:rPr>
      </w:pPr>
      <w:r w:rsidRPr="00B81331">
        <w:rPr>
          <w:rFonts w:cs="Arial"/>
        </w:rPr>
        <w:t xml:space="preserve">Nowy harmonogram realizacji wymaga pisemnej akceptacji </w:t>
      </w:r>
      <w:r w:rsidRPr="00B81331">
        <w:rPr>
          <w:rFonts w:cs="Arial"/>
          <w:b/>
        </w:rPr>
        <w:t>Zamawiającego</w:t>
      </w:r>
      <w:r w:rsidRPr="00B81331">
        <w:rPr>
          <w:rFonts w:cs="Arial"/>
        </w:rPr>
        <w:t xml:space="preserve">. Akceptacja </w:t>
      </w:r>
      <w:r w:rsidRPr="00B81331">
        <w:rPr>
          <w:rFonts w:cs="Arial"/>
          <w:b/>
        </w:rPr>
        <w:t>Zamawiającego</w:t>
      </w:r>
      <w:r w:rsidRPr="00B81331">
        <w:rPr>
          <w:rFonts w:cs="Arial"/>
        </w:rPr>
        <w:t xml:space="preserve"> jest równoznaczna z przyjęciem harmonogramu jako obowiązującego.</w:t>
      </w:r>
    </w:p>
    <w:p w14:paraId="0084DFD4" w14:textId="366859F3" w:rsidR="00131C65" w:rsidRPr="00B81331" w:rsidRDefault="00131C65" w:rsidP="00413EC9">
      <w:pPr>
        <w:pStyle w:val="Tekstumowybezpunktacji"/>
        <w:rPr>
          <w:rFonts w:cs="Arial"/>
        </w:rPr>
      </w:pPr>
      <w:r w:rsidRPr="00B81331">
        <w:rPr>
          <w:rFonts w:cs="Arial"/>
        </w:rPr>
        <w:lastRenderedPageBreak/>
        <w:t xml:space="preserve">Integralną częścią niniejszej </w:t>
      </w:r>
      <w:r w:rsidR="005555B9" w:rsidRPr="00B81331">
        <w:rPr>
          <w:rFonts w:cs="Arial"/>
        </w:rPr>
        <w:t>U</w:t>
      </w:r>
      <w:r w:rsidRPr="00B81331">
        <w:rPr>
          <w:rFonts w:cs="Arial"/>
        </w:rPr>
        <w:t>mowy są jej załączniki, a w szczególności:</w:t>
      </w:r>
    </w:p>
    <w:p w14:paraId="048B89E2" w14:textId="724A48A0" w:rsidR="00131C65" w:rsidRPr="00B81331" w:rsidRDefault="00131C65" w:rsidP="00413EC9">
      <w:pPr>
        <w:pStyle w:val="Tekstumowybezpunktacji"/>
        <w:numPr>
          <w:ilvl w:val="0"/>
          <w:numId w:val="11"/>
        </w:numPr>
        <w:rPr>
          <w:rFonts w:cs="Arial"/>
        </w:rPr>
      </w:pPr>
      <w:r w:rsidRPr="00B81331">
        <w:rPr>
          <w:rFonts w:cs="Arial"/>
        </w:rPr>
        <w:t>Specyfikacja Warunków Zamówienia (SWZ) wraz z załącznikami,</w:t>
      </w:r>
    </w:p>
    <w:p w14:paraId="0F3BDF46" w14:textId="019A5CD7" w:rsidR="00720224" w:rsidRPr="00B81331" w:rsidRDefault="00720224" w:rsidP="00413EC9">
      <w:pPr>
        <w:pStyle w:val="Tekstumowybezpunktacji"/>
        <w:numPr>
          <w:ilvl w:val="0"/>
          <w:numId w:val="11"/>
        </w:numPr>
        <w:rPr>
          <w:rFonts w:cs="Arial"/>
        </w:rPr>
      </w:pPr>
      <w:r w:rsidRPr="00B81331">
        <w:rPr>
          <w:rFonts w:cs="Arial"/>
        </w:rPr>
        <w:t>Harmonogram rzeczowo-finansowy</w:t>
      </w:r>
    </w:p>
    <w:p w14:paraId="7835499D" w14:textId="68325F8D" w:rsidR="00131C65" w:rsidRPr="00B81331" w:rsidRDefault="00131C65" w:rsidP="00413EC9">
      <w:pPr>
        <w:pStyle w:val="Tekstumowybezpunktacji"/>
        <w:numPr>
          <w:ilvl w:val="0"/>
          <w:numId w:val="11"/>
        </w:numPr>
        <w:rPr>
          <w:rFonts w:cs="Arial"/>
        </w:rPr>
      </w:pPr>
      <w:r w:rsidRPr="00B81331">
        <w:rPr>
          <w:rFonts w:cs="Arial"/>
        </w:rPr>
        <w:t xml:space="preserve">Oferta Wykonawcy wraz z załącznikami, </w:t>
      </w:r>
    </w:p>
    <w:p w14:paraId="2F55FF4F" w14:textId="7E58849F" w:rsidR="00131C65" w:rsidRPr="00B81331" w:rsidRDefault="00131C65" w:rsidP="00413EC9">
      <w:pPr>
        <w:pStyle w:val="Tekstumowybezpunktacji"/>
        <w:numPr>
          <w:ilvl w:val="0"/>
          <w:numId w:val="11"/>
        </w:numPr>
        <w:rPr>
          <w:rFonts w:cs="Arial"/>
        </w:rPr>
      </w:pPr>
      <w:r w:rsidRPr="00B81331">
        <w:rPr>
          <w:rFonts w:cs="Arial"/>
        </w:rPr>
        <w:t>Zawiadomienie o wyborze oferty przez Zamawiającego</w:t>
      </w:r>
      <w:r w:rsidR="00720224" w:rsidRPr="00B81331">
        <w:rPr>
          <w:rFonts w:cs="Arial"/>
        </w:rPr>
        <w:t>,</w:t>
      </w:r>
    </w:p>
    <w:p w14:paraId="049D36D8" w14:textId="6CB3CAFF" w:rsidR="00131C65" w:rsidRPr="00B81331" w:rsidRDefault="00720224" w:rsidP="00413EC9">
      <w:pPr>
        <w:pStyle w:val="Tekstumowybezpunktacji"/>
        <w:numPr>
          <w:ilvl w:val="0"/>
          <w:numId w:val="11"/>
        </w:numPr>
        <w:rPr>
          <w:rFonts w:cs="Arial"/>
        </w:rPr>
      </w:pPr>
      <w:r w:rsidRPr="00B81331">
        <w:rPr>
          <w:rFonts w:cs="Arial"/>
        </w:rPr>
        <w:t xml:space="preserve">dokumentacja, o której mowa w §1 ust. </w:t>
      </w:r>
      <w:r w:rsidR="00B410F9" w:rsidRPr="00B81331">
        <w:rPr>
          <w:rFonts w:cs="Arial"/>
        </w:rPr>
        <w:t>4</w:t>
      </w:r>
      <w:r w:rsidRPr="00B81331">
        <w:rPr>
          <w:rFonts w:cs="Arial"/>
        </w:rPr>
        <w:t xml:space="preserve"> Umowy.</w:t>
      </w:r>
    </w:p>
    <w:p w14:paraId="2729D427" w14:textId="698CE094" w:rsidR="00131C65" w:rsidRPr="00B81331" w:rsidRDefault="00131C65" w:rsidP="00346C9A">
      <w:pPr>
        <w:pStyle w:val="Tytuumowyiparagrafy"/>
        <w:rPr>
          <w:rFonts w:cs="Arial"/>
          <w:szCs w:val="24"/>
        </w:rPr>
      </w:pPr>
      <w:r w:rsidRPr="00B81331">
        <w:rPr>
          <w:rFonts w:cs="Arial"/>
          <w:szCs w:val="24"/>
        </w:rPr>
        <w:t>§ 5</w:t>
      </w:r>
    </w:p>
    <w:p w14:paraId="5E103D91" w14:textId="2A781A46" w:rsidR="00131C65" w:rsidRPr="006F7373" w:rsidRDefault="00131C65" w:rsidP="005C439F">
      <w:pPr>
        <w:pStyle w:val="Tekstumowybezpunktacji"/>
        <w:numPr>
          <w:ilvl w:val="0"/>
          <w:numId w:val="12"/>
        </w:numPr>
        <w:spacing w:after="120"/>
        <w:ind w:left="714" w:hanging="357"/>
        <w:rPr>
          <w:rFonts w:cs="Arial"/>
        </w:rPr>
      </w:pPr>
      <w:r w:rsidRPr="00C0422F">
        <w:rPr>
          <w:rFonts w:cs="Arial"/>
          <w:b/>
          <w:bCs w:val="0"/>
        </w:rPr>
        <w:t>Zamawiający</w:t>
      </w:r>
      <w:r w:rsidRPr="006F7373">
        <w:rPr>
          <w:rFonts w:cs="Arial"/>
        </w:rPr>
        <w:t xml:space="preserve"> ustanawia do nadzoru</w:t>
      </w:r>
      <w:r w:rsidR="0005256E" w:rsidRPr="006F7373">
        <w:rPr>
          <w:rFonts w:cs="Arial"/>
        </w:rPr>
        <w:t xml:space="preserve"> </w:t>
      </w:r>
      <w:r w:rsidRPr="006F7373">
        <w:rPr>
          <w:rFonts w:cs="Arial"/>
        </w:rPr>
        <w:t>i kontaktu z Wykonawcą przedstawiciela Zamawiającego w osobie: ……………………tel. kont……………………….</w:t>
      </w:r>
    </w:p>
    <w:p w14:paraId="7804BC5A" w14:textId="77777777" w:rsidR="00843C58" w:rsidRPr="00B81331" w:rsidRDefault="00B74082" w:rsidP="00413EC9">
      <w:pPr>
        <w:pStyle w:val="Tekstumowybezpunktacji"/>
        <w:numPr>
          <w:ilvl w:val="0"/>
          <w:numId w:val="12"/>
        </w:numPr>
        <w:rPr>
          <w:rFonts w:cs="Arial"/>
        </w:rPr>
      </w:pPr>
      <w:r w:rsidRPr="00B81331">
        <w:rPr>
          <w:rFonts w:cs="Arial"/>
          <w:b/>
        </w:rPr>
        <w:t>Wykonawca</w:t>
      </w:r>
      <w:r w:rsidRPr="00B81331">
        <w:rPr>
          <w:rFonts w:cs="Arial"/>
        </w:rPr>
        <w:t xml:space="preserve"> ustanawia</w:t>
      </w:r>
      <w:r w:rsidR="00843C58" w:rsidRPr="00B81331">
        <w:rPr>
          <w:rFonts w:cs="Arial"/>
        </w:rPr>
        <w:t>:</w:t>
      </w:r>
    </w:p>
    <w:p w14:paraId="0BD26FD4" w14:textId="1E3E9451" w:rsidR="00131C65" w:rsidRPr="00B81331" w:rsidRDefault="00B74082" w:rsidP="00E67458">
      <w:pPr>
        <w:pStyle w:val="Tekstumowybezpunktacji"/>
        <w:numPr>
          <w:ilvl w:val="0"/>
          <w:numId w:val="51"/>
        </w:numPr>
        <w:rPr>
          <w:rFonts w:cs="Arial"/>
        </w:rPr>
      </w:pPr>
      <w:r w:rsidRPr="00B81331">
        <w:rPr>
          <w:rFonts w:cs="Arial"/>
        </w:rPr>
        <w:t xml:space="preserve">kierownika robót </w:t>
      </w:r>
      <w:r w:rsidRPr="00B81331">
        <w:rPr>
          <w:rFonts w:cs="Arial"/>
          <w:b/>
        </w:rPr>
        <w:t xml:space="preserve">w specjalności </w:t>
      </w:r>
      <w:r w:rsidR="0005256E" w:rsidRPr="00B81331">
        <w:rPr>
          <w:rFonts w:cs="Arial"/>
          <w:b/>
        </w:rPr>
        <w:t>konstrukcyjno-budowlanej bez ograniczeń</w:t>
      </w:r>
      <w:r w:rsidRPr="00B81331">
        <w:rPr>
          <w:rFonts w:cs="Arial"/>
          <w:b/>
        </w:rPr>
        <w:t xml:space="preserve"> </w:t>
      </w:r>
      <w:r w:rsidRPr="00B81331">
        <w:rPr>
          <w:rFonts w:cs="Arial"/>
        </w:rPr>
        <w:t>w</w:t>
      </w:r>
      <w:r w:rsidR="0005256E" w:rsidRPr="00B81331">
        <w:rPr>
          <w:rFonts w:cs="Arial"/>
        </w:rPr>
        <w:t xml:space="preserve"> </w:t>
      </w:r>
      <w:r w:rsidRPr="00B81331">
        <w:rPr>
          <w:rFonts w:cs="Arial"/>
        </w:rPr>
        <w:t>osobie:…………………………………………………..…</w:t>
      </w:r>
      <w:r w:rsidR="0005256E" w:rsidRPr="00B81331">
        <w:rPr>
          <w:rFonts w:cs="Arial"/>
        </w:rPr>
        <w:t xml:space="preserve"> </w:t>
      </w:r>
      <w:r w:rsidRPr="00B81331">
        <w:rPr>
          <w:rFonts w:cs="Arial"/>
        </w:rPr>
        <w:t>Nr uprawnień:</w:t>
      </w:r>
      <w:r w:rsidR="00843C58" w:rsidRPr="00B81331">
        <w:rPr>
          <w:rFonts w:cs="Arial"/>
        </w:rPr>
        <w:t xml:space="preserve"> </w:t>
      </w:r>
      <w:r w:rsidRPr="00B81331">
        <w:rPr>
          <w:rFonts w:cs="Arial"/>
        </w:rPr>
        <w:t>………………………tel.</w:t>
      </w:r>
      <w:r w:rsidR="00D95335" w:rsidRPr="00B81331">
        <w:rPr>
          <w:rFonts w:cs="Arial"/>
        </w:rPr>
        <w:t xml:space="preserve"> </w:t>
      </w:r>
      <w:r w:rsidRPr="00B81331">
        <w:rPr>
          <w:rFonts w:cs="Arial"/>
        </w:rPr>
        <w:t>kont………………………….</w:t>
      </w:r>
    </w:p>
    <w:p w14:paraId="36DDCA99" w14:textId="28793344" w:rsidR="00843C58" w:rsidRPr="00B81331" w:rsidRDefault="00843C58" w:rsidP="00E67458">
      <w:pPr>
        <w:pStyle w:val="Tekstumowybezpunktacji"/>
        <w:numPr>
          <w:ilvl w:val="0"/>
          <w:numId w:val="51"/>
        </w:numPr>
        <w:rPr>
          <w:rFonts w:cs="Arial"/>
        </w:rPr>
      </w:pPr>
      <w:r w:rsidRPr="00B81331">
        <w:rPr>
          <w:rFonts w:cs="Arial"/>
        </w:rPr>
        <w:t xml:space="preserve">kierownika robót elektrycznych w specjalności </w:t>
      </w:r>
      <w:r w:rsidRPr="00F8473A">
        <w:rPr>
          <w:rFonts w:cs="Arial"/>
          <w:b/>
          <w:bCs w:val="0"/>
        </w:rPr>
        <w:t>instalacyjnej w zakresie sieci, instalacji i urządzeń elektrycznych i elektroenergetycznych bez ograniczeń</w:t>
      </w:r>
      <w:r w:rsidRPr="00B81331">
        <w:rPr>
          <w:rFonts w:cs="Arial"/>
        </w:rPr>
        <w:t xml:space="preserve"> w osobie:………………………….……Nr uprawnień: …………………tel. kont…………</w:t>
      </w:r>
    </w:p>
    <w:p w14:paraId="636167DC" w14:textId="784E0CEE" w:rsidR="00936B09" w:rsidRPr="00B81331" w:rsidRDefault="0005256E" w:rsidP="00413EC9">
      <w:pPr>
        <w:pStyle w:val="Tekstumowybezpunktacji"/>
        <w:numPr>
          <w:ilvl w:val="0"/>
          <w:numId w:val="12"/>
        </w:numPr>
        <w:rPr>
          <w:rFonts w:cs="Arial"/>
          <w:b/>
        </w:rPr>
      </w:pPr>
      <w:r w:rsidRPr="00B81331">
        <w:rPr>
          <w:rFonts w:cs="Arial"/>
        </w:rPr>
        <w:t xml:space="preserve">Inspektor nadzoru i kierownik budowy działają w granicach uprawnień i obowiązków określonych </w:t>
      </w:r>
      <w:r w:rsidR="00131C65" w:rsidRPr="00B81331">
        <w:rPr>
          <w:rFonts w:cs="Arial"/>
        </w:rPr>
        <w:t xml:space="preserve">w </w:t>
      </w:r>
      <w:r w:rsidRPr="00B81331">
        <w:rPr>
          <w:rFonts w:cs="Arial"/>
        </w:rPr>
        <w:t>u</w:t>
      </w:r>
      <w:r w:rsidR="00131C65" w:rsidRPr="00B81331">
        <w:rPr>
          <w:rFonts w:cs="Arial"/>
        </w:rPr>
        <w:t>stawie z dnia 7</w:t>
      </w:r>
      <w:r w:rsidR="00D95335" w:rsidRPr="00B81331">
        <w:rPr>
          <w:rFonts w:cs="Arial"/>
        </w:rPr>
        <w:t> </w:t>
      </w:r>
      <w:r w:rsidR="00131C65" w:rsidRPr="00B81331">
        <w:rPr>
          <w:rFonts w:cs="Arial"/>
        </w:rPr>
        <w:t>lipca 1994</w:t>
      </w:r>
      <w:r w:rsidR="00D95335" w:rsidRPr="00B81331">
        <w:rPr>
          <w:rFonts w:cs="Arial"/>
        </w:rPr>
        <w:t xml:space="preserve"> </w:t>
      </w:r>
      <w:r w:rsidR="00131C65" w:rsidRPr="00B81331">
        <w:rPr>
          <w:rFonts w:cs="Arial"/>
        </w:rPr>
        <w:t xml:space="preserve">r. Prawo budowlane </w:t>
      </w:r>
      <w:r w:rsidR="00B74082" w:rsidRPr="00B81331">
        <w:rPr>
          <w:rFonts w:cs="Arial"/>
        </w:rPr>
        <w:t>(</w:t>
      </w:r>
      <w:r w:rsidR="00D95335" w:rsidRPr="00B81331">
        <w:rPr>
          <w:rFonts w:cs="Arial"/>
        </w:rPr>
        <w:t>Dz. U. z 2025 r. poz. 418 ze zm.</w:t>
      </w:r>
      <w:r w:rsidR="00B74082" w:rsidRPr="00B81331">
        <w:rPr>
          <w:rFonts w:cs="Arial"/>
        </w:rPr>
        <w:t>)</w:t>
      </w:r>
      <w:r w:rsidR="00131C65" w:rsidRPr="00B81331">
        <w:rPr>
          <w:rFonts w:cs="Arial"/>
        </w:rPr>
        <w:t>.</w:t>
      </w:r>
      <w:r w:rsidR="00131C65" w:rsidRPr="00B81331">
        <w:rPr>
          <w:rFonts w:cs="Arial"/>
          <w:b/>
        </w:rPr>
        <w:t xml:space="preserve"> </w:t>
      </w:r>
    </w:p>
    <w:p w14:paraId="140037FE" w14:textId="27148874" w:rsidR="00131C65" w:rsidRPr="00B81331" w:rsidRDefault="00131C65" w:rsidP="00346C9A">
      <w:pPr>
        <w:pStyle w:val="Tytuumowyiparagrafy"/>
        <w:rPr>
          <w:rFonts w:cs="Arial"/>
          <w:szCs w:val="24"/>
        </w:rPr>
      </w:pPr>
      <w:r w:rsidRPr="00B81331">
        <w:rPr>
          <w:rFonts w:cs="Arial"/>
          <w:szCs w:val="24"/>
        </w:rPr>
        <w:t>§ 6</w:t>
      </w:r>
    </w:p>
    <w:p w14:paraId="6EFBB342" w14:textId="6DAA6CAA" w:rsidR="00131C65" w:rsidRPr="00B81331" w:rsidRDefault="00131C65" w:rsidP="00413EC9">
      <w:pPr>
        <w:pStyle w:val="Tekstumowybezpunktacji"/>
        <w:numPr>
          <w:ilvl w:val="0"/>
          <w:numId w:val="13"/>
        </w:numPr>
        <w:rPr>
          <w:rFonts w:cs="Arial"/>
        </w:rPr>
      </w:pPr>
      <w:r w:rsidRPr="00B81331">
        <w:rPr>
          <w:rFonts w:cs="Arial"/>
        </w:rPr>
        <w:t>Materiały budowlane powinny odpowiadać co do jakości wymogom wyrobów</w:t>
      </w:r>
      <w:r w:rsidR="00E72465" w:rsidRPr="00B81331">
        <w:rPr>
          <w:rFonts w:cs="Arial"/>
        </w:rPr>
        <w:t xml:space="preserve"> </w:t>
      </w:r>
      <w:r w:rsidRPr="00B81331">
        <w:rPr>
          <w:rFonts w:cs="Arial"/>
        </w:rPr>
        <w:t>dopuszczonych do obrotu</w:t>
      </w:r>
      <w:r w:rsidR="00D95335" w:rsidRPr="00B81331">
        <w:rPr>
          <w:rFonts w:cs="Arial"/>
        </w:rPr>
        <w:t xml:space="preserve"> </w:t>
      </w:r>
      <w:r w:rsidRPr="00B81331">
        <w:rPr>
          <w:rFonts w:cs="Arial"/>
        </w:rPr>
        <w:t>i stosowania w budownictwie zgodnie z art. 10 ustawy Prawo budowlane oraz Ustawie z dnia 16 kwietnia 2004</w:t>
      </w:r>
      <w:r w:rsidR="00D95335" w:rsidRPr="00B81331">
        <w:rPr>
          <w:rFonts w:cs="Arial"/>
        </w:rPr>
        <w:t xml:space="preserve"> </w:t>
      </w:r>
      <w:r w:rsidRPr="00B81331">
        <w:rPr>
          <w:rFonts w:cs="Arial"/>
        </w:rPr>
        <w:t>r. o wyrobach budowlanych (</w:t>
      </w:r>
      <w:r w:rsidR="00B74082" w:rsidRPr="00B81331">
        <w:rPr>
          <w:rFonts w:cs="Arial"/>
        </w:rPr>
        <w:t>Dz. U. z 2021 r. poz. 1213</w:t>
      </w:r>
      <w:r w:rsidR="00E72465" w:rsidRPr="00B81331">
        <w:rPr>
          <w:rFonts w:cs="Arial"/>
        </w:rPr>
        <w:t xml:space="preserve"> ze zm.</w:t>
      </w:r>
      <w:r w:rsidRPr="00B81331">
        <w:rPr>
          <w:rFonts w:cs="Arial"/>
        </w:rPr>
        <w:t xml:space="preserve">), wymaganiom </w:t>
      </w:r>
      <w:r w:rsidR="00E72465" w:rsidRPr="00B81331">
        <w:rPr>
          <w:rFonts w:cs="Arial"/>
        </w:rPr>
        <w:t>SWZ</w:t>
      </w:r>
      <w:r w:rsidRPr="00B81331">
        <w:rPr>
          <w:rFonts w:cs="Arial"/>
        </w:rPr>
        <w:t>.</w:t>
      </w:r>
    </w:p>
    <w:p w14:paraId="0764CC97" w14:textId="43AE6CBF" w:rsidR="00131C65" w:rsidRPr="00B81331" w:rsidRDefault="00131C65" w:rsidP="00413EC9">
      <w:pPr>
        <w:pStyle w:val="Tekstumowybezpunktacji"/>
        <w:numPr>
          <w:ilvl w:val="0"/>
          <w:numId w:val="13"/>
        </w:numPr>
        <w:rPr>
          <w:rFonts w:cs="Arial"/>
          <w:b/>
        </w:rPr>
      </w:pPr>
      <w:r w:rsidRPr="00B81331">
        <w:rPr>
          <w:rFonts w:cs="Arial"/>
        </w:rPr>
        <w:t xml:space="preserve">Na każde żądanie </w:t>
      </w:r>
      <w:r w:rsidRPr="00B81331">
        <w:rPr>
          <w:rFonts w:cs="Arial"/>
          <w:b/>
        </w:rPr>
        <w:t>Zamawiającego, państwowych organów nadzoru, lub innych uprawnionych organów, Wykonawca</w:t>
      </w:r>
      <w:r w:rsidRPr="00B81331">
        <w:rPr>
          <w:rFonts w:cs="Arial"/>
        </w:rPr>
        <w:t xml:space="preserve"> obowiązany jest okazać w stosunku do wskazanych materiałów: certyfikat na znak bezpieczeństwa, deklarację zgodności lub certyfikat zgodności z obowiązującymi </w:t>
      </w:r>
      <w:r w:rsidRPr="00B81331">
        <w:rPr>
          <w:rFonts w:cs="Arial"/>
          <w:b/>
        </w:rPr>
        <w:t>Polskimi Normami</w:t>
      </w:r>
      <w:r w:rsidRPr="00B81331">
        <w:rPr>
          <w:rFonts w:cs="Arial"/>
        </w:rPr>
        <w:t>, z Polskimi Normami przenoszącymi normy europejskie lub normami innych państw członkowskich EOG przenoszących te normy, europejskimi/krajowymi ocenami technicznymi, normami międzynarodowymi, specyfikacjami technicznymi przyjętymi przez instytucję normalizacyjną,  innymi systemami referencji technicznych ustanowionymi przez europejskie organizacje normalizacyjne, przepisami Prawa budowlanego, aktami prawnymi, rysunkami normatywnymi.</w:t>
      </w:r>
    </w:p>
    <w:p w14:paraId="235510F9" w14:textId="45E39AC4" w:rsidR="00936B09" w:rsidRPr="00B81331" w:rsidRDefault="00131C65" w:rsidP="00346C9A">
      <w:pPr>
        <w:pStyle w:val="Tytuumowyiparagrafy"/>
        <w:rPr>
          <w:rFonts w:cs="Arial"/>
          <w:szCs w:val="24"/>
        </w:rPr>
      </w:pPr>
      <w:r w:rsidRPr="00B81331">
        <w:rPr>
          <w:rFonts w:cs="Arial"/>
          <w:szCs w:val="24"/>
        </w:rPr>
        <w:lastRenderedPageBreak/>
        <w:t>§ 7</w:t>
      </w:r>
    </w:p>
    <w:p w14:paraId="677ABA8C" w14:textId="61CF65C4" w:rsidR="00131C65" w:rsidRPr="00B81331" w:rsidRDefault="00131C65" w:rsidP="00413EC9">
      <w:pPr>
        <w:pStyle w:val="Tekstumowybezpunktacji"/>
        <w:rPr>
          <w:rFonts w:cs="Arial"/>
        </w:rPr>
      </w:pPr>
      <w:r w:rsidRPr="00B81331">
        <w:rPr>
          <w:rFonts w:cs="Arial"/>
          <w:b/>
        </w:rPr>
        <w:t>Wykonawca</w:t>
      </w:r>
      <w:r w:rsidRPr="00B81331">
        <w:rPr>
          <w:rFonts w:cs="Arial"/>
        </w:rPr>
        <w:t xml:space="preserve"> ponosi odpowiedzialność w okresie od daty wprowadzenia na teren</w:t>
      </w:r>
      <w:r w:rsidR="00BC2E45" w:rsidRPr="00B81331">
        <w:rPr>
          <w:rFonts w:cs="Arial"/>
        </w:rPr>
        <w:t xml:space="preserve"> robót</w:t>
      </w:r>
      <w:r w:rsidRPr="00B81331">
        <w:rPr>
          <w:rFonts w:cs="Arial"/>
        </w:rPr>
        <w:t xml:space="preserve"> do daty zakończenia Robót za:</w:t>
      </w:r>
      <w:r w:rsidRPr="00B81331">
        <w:rPr>
          <w:rFonts w:cs="Arial"/>
        </w:rPr>
        <w:tab/>
      </w:r>
    </w:p>
    <w:p w14:paraId="224ED0E0" w14:textId="7750342C" w:rsidR="00131C65" w:rsidRPr="00B81331" w:rsidRDefault="00131C65" w:rsidP="00413EC9">
      <w:pPr>
        <w:pStyle w:val="Tekstumowybezpunktacji"/>
        <w:numPr>
          <w:ilvl w:val="0"/>
          <w:numId w:val="14"/>
        </w:numPr>
        <w:rPr>
          <w:rFonts w:cs="Arial"/>
        </w:rPr>
      </w:pPr>
      <w:r w:rsidRPr="00B81331">
        <w:rPr>
          <w:rFonts w:cs="Arial"/>
        </w:rPr>
        <w:t xml:space="preserve">ubezpieczenie od zniszczenia wszelkiej własności prywatnej spowodowanego działaniem lub zaniechaniem </w:t>
      </w:r>
      <w:r w:rsidRPr="00B81331">
        <w:rPr>
          <w:rFonts w:cs="Arial"/>
          <w:b/>
        </w:rPr>
        <w:t>Wykonawcy,</w:t>
      </w:r>
    </w:p>
    <w:p w14:paraId="44AFE0C4" w14:textId="72FDCA89" w:rsidR="00131C65" w:rsidRPr="00B81331" w:rsidRDefault="00131C65" w:rsidP="00413EC9">
      <w:pPr>
        <w:pStyle w:val="Tekstumowybezpunktacji"/>
        <w:numPr>
          <w:ilvl w:val="0"/>
          <w:numId w:val="14"/>
        </w:numPr>
        <w:rPr>
          <w:rFonts w:cs="Arial"/>
        </w:rPr>
      </w:pPr>
      <w:r w:rsidRPr="00B81331">
        <w:rPr>
          <w:rFonts w:cs="Arial"/>
        </w:rPr>
        <w:t xml:space="preserve">ubezpieczenie na wypadek śmierci lub kalectwa spowodowany działaniem lub zaniechaniem </w:t>
      </w:r>
      <w:r w:rsidRPr="00B81331">
        <w:rPr>
          <w:rFonts w:cs="Arial"/>
          <w:b/>
        </w:rPr>
        <w:t>Wykonawcy</w:t>
      </w:r>
      <w:r w:rsidRPr="00B81331">
        <w:rPr>
          <w:rFonts w:cs="Arial"/>
        </w:rPr>
        <w:t xml:space="preserve"> w odniesieniu do osób upoważnionych do przebywania na terenie objętym Robotami i osób trzecich (nieupoważnionych do przebywania na terenie wykonywanych Robót).</w:t>
      </w:r>
    </w:p>
    <w:p w14:paraId="08AA8E59" w14:textId="7A8A0078" w:rsidR="00131C65" w:rsidRPr="00B81331" w:rsidRDefault="00131C65" w:rsidP="00346C9A">
      <w:pPr>
        <w:pStyle w:val="Tytuumowyiparagrafy"/>
        <w:rPr>
          <w:rFonts w:cs="Arial"/>
          <w:szCs w:val="24"/>
        </w:rPr>
      </w:pPr>
      <w:r w:rsidRPr="00B81331">
        <w:rPr>
          <w:rFonts w:cs="Arial"/>
          <w:szCs w:val="24"/>
        </w:rPr>
        <w:t>§ 8</w:t>
      </w:r>
    </w:p>
    <w:p w14:paraId="1223A8F4" w14:textId="567B85C2" w:rsidR="00131C65" w:rsidRPr="00B81331" w:rsidRDefault="00131C65" w:rsidP="00413EC9">
      <w:pPr>
        <w:pStyle w:val="Tekstumowybezpunktacji"/>
        <w:rPr>
          <w:rFonts w:cs="Arial"/>
        </w:rPr>
      </w:pPr>
      <w:r w:rsidRPr="00B81331">
        <w:rPr>
          <w:rFonts w:cs="Arial"/>
          <w:b/>
        </w:rPr>
        <w:t xml:space="preserve">Wykonawca </w:t>
      </w:r>
      <w:r w:rsidRPr="00B81331">
        <w:rPr>
          <w:rFonts w:cs="Arial"/>
        </w:rPr>
        <w:t>zobowiązuje się:</w:t>
      </w:r>
    </w:p>
    <w:p w14:paraId="1795339E" w14:textId="4086DCC5" w:rsidR="00B86BD6" w:rsidRPr="00B81331" w:rsidRDefault="00B86BD6" w:rsidP="00232BFD">
      <w:pPr>
        <w:pStyle w:val="Akapitzlist"/>
        <w:numPr>
          <w:ilvl w:val="0"/>
          <w:numId w:val="41"/>
        </w:numPr>
        <w:spacing w:line="276" w:lineRule="auto"/>
        <w:ind w:left="714" w:hanging="357"/>
        <w:contextualSpacing/>
        <w:jc w:val="both"/>
        <w:rPr>
          <w:rFonts w:ascii="Arial" w:hAnsi="Arial" w:cs="Arial"/>
          <w:bCs/>
        </w:rPr>
      </w:pPr>
      <w:r w:rsidRPr="00B81331">
        <w:rPr>
          <w:rFonts w:ascii="Arial" w:hAnsi="Arial" w:cs="Arial"/>
          <w:bCs/>
        </w:rPr>
        <w:t xml:space="preserve">wykonywać Roboty </w:t>
      </w:r>
      <w:r w:rsidR="00952321" w:rsidRPr="00B81331">
        <w:rPr>
          <w:rFonts w:ascii="Arial" w:hAnsi="Arial" w:cs="Arial"/>
          <w:b/>
        </w:rPr>
        <w:t>z</w:t>
      </w:r>
      <w:r w:rsidR="00952321" w:rsidRPr="00B81331">
        <w:rPr>
          <w:rFonts w:ascii="Arial" w:hAnsi="Arial" w:cs="Arial"/>
          <w:bCs/>
        </w:rPr>
        <w:t xml:space="preserve"> </w:t>
      </w:r>
      <w:r w:rsidRPr="00B81331">
        <w:rPr>
          <w:rFonts w:ascii="Arial" w:hAnsi="Arial" w:cs="Arial"/>
          <w:bCs/>
        </w:rPr>
        <w:t xml:space="preserve">należytą starannością, zgodnie z obowiązującymi przepisami, normami technicznymi i standardami, zasadami </w:t>
      </w:r>
      <w:r w:rsidRPr="00B81331">
        <w:rPr>
          <w:rFonts w:ascii="Arial" w:hAnsi="Arial" w:cs="Arial"/>
        </w:rPr>
        <w:t>sztuki budowlanej, dokumentacją projektową, specyfikacj</w:t>
      </w:r>
      <w:r w:rsidR="00375AC0" w:rsidRPr="00B81331">
        <w:rPr>
          <w:rFonts w:ascii="Arial" w:hAnsi="Arial" w:cs="Arial"/>
        </w:rPr>
        <w:t xml:space="preserve">ą </w:t>
      </w:r>
      <w:r w:rsidRPr="00B81331">
        <w:rPr>
          <w:rFonts w:ascii="Arial" w:hAnsi="Arial" w:cs="Arial"/>
        </w:rPr>
        <w:t>techniczn</w:t>
      </w:r>
      <w:r w:rsidR="00375AC0" w:rsidRPr="00B81331">
        <w:rPr>
          <w:rFonts w:ascii="Arial" w:hAnsi="Arial" w:cs="Arial"/>
        </w:rPr>
        <w:t>ą</w:t>
      </w:r>
      <w:r w:rsidRPr="00B81331">
        <w:rPr>
          <w:rFonts w:ascii="Arial" w:hAnsi="Arial" w:cs="Arial"/>
        </w:rPr>
        <w:t xml:space="preserve"> wykonania i odbioru robót budowlanych, etyką zawodową oraz postanowieniami </w:t>
      </w:r>
      <w:r w:rsidRPr="00B81331">
        <w:rPr>
          <w:rFonts w:ascii="Arial" w:hAnsi="Arial" w:cs="Arial"/>
          <w:bCs/>
        </w:rPr>
        <w:t xml:space="preserve">niniejszej </w:t>
      </w:r>
      <w:r w:rsidR="00D022B8" w:rsidRPr="00B81331">
        <w:rPr>
          <w:rFonts w:ascii="Arial" w:hAnsi="Arial" w:cs="Arial"/>
          <w:bCs/>
        </w:rPr>
        <w:t>U</w:t>
      </w:r>
      <w:r w:rsidRPr="00B81331">
        <w:rPr>
          <w:rFonts w:ascii="Arial" w:hAnsi="Arial" w:cs="Arial"/>
          <w:bCs/>
        </w:rPr>
        <w:t>mowy,</w:t>
      </w:r>
    </w:p>
    <w:p w14:paraId="51E9EB52" w14:textId="77777777" w:rsidR="00B86BD6" w:rsidRPr="00B81331" w:rsidRDefault="00B86BD6" w:rsidP="00232BFD">
      <w:pPr>
        <w:pStyle w:val="Tekstpodstawowy32"/>
        <w:numPr>
          <w:ilvl w:val="0"/>
          <w:numId w:val="41"/>
        </w:numPr>
        <w:spacing w:line="276" w:lineRule="auto"/>
        <w:rPr>
          <w:rFonts w:ascii="Arial" w:hAnsi="Arial" w:cs="Arial"/>
          <w:szCs w:val="24"/>
        </w:rPr>
      </w:pPr>
      <w:r w:rsidRPr="00B81331">
        <w:rPr>
          <w:rFonts w:ascii="Arial" w:hAnsi="Arial" w:cs="Arial"/>
          <w:szCs w:val="24"/>
        </w:rPr>
        <w:t xml:space="preserve">przestrzegać aktów prawnych wydanych przez władze centralne, miejscowe oraz pozostałych przepisów w jakikolwiek sposób związanych z realizacją przedmiotu zamówienia, </w:t>
      </w:r>
    </w:p>
    <w:p w14:paraId="15F5881A" w14:textId="77777777" w:rsidR="00B86BD6" w:rsidRPr="00B81331" w:rsidRDefault="00B86BD6" w:rsidP="00232BFD">
      <w:pPr>
        <w:pStyle w:val="Tekstpodstawowy32"/>
        <w:numPr>
          <w:ilvl w:val="0"/>
          <w:numId w:val="41"/>
        </w:numPr>
        <w:spacing w:line="276" w:lineRule="auto"/>
        <w:jc w:val="left"/>
        <w:rPr>
          <w:rFonts w:ascii="Arial" w:hAnsi="Arial" w:cs="Arial"/>
          <w:bCs/>
          <w:szCs w:val="24"/>
        </w:rPr>
      </w:pPr>
      <w:r w:rsidRPr="00B81331">
        <w:rPr>
          <w:rFonts w:ascii="Arial" w:hAnsi="Arial" w:cs="Arial"/>
          <w:szCs w:val="24"/>
        </w:rPr>
        <w:t xml:space="preserve">przestrzegać poleceń osób sprawujących nadzór ze strony </w:t>
      </w:r>
      <w:r w:rsidRPr="00B81331">
        <w:rPr>
          <w:rFonts w:ascii="Arial" w:hAnsi="Arial" w:cs="Arial"/>
          <w:b/>
          <w:bCs/>
          <w:szCs w:val="24"/>
        </w:rPr>
        <w:t>Zamawiającego</w:t>
      </w:r>
      <w:r w:rsidRPr="00B81331">
        <w:rPr>
          <w:rFonts w:ascii="Arial" w:hAnsi="Arial" w:cs="Arial"/>
          <w:bCs/>
          <w:szCs w:val="24"/>
        </w:rPr>
        <w:t>,</w:t>
      </w:r>
    </w:p>
    <w:p w14:paraId="077302B9" w14:textId="77777777" w:rsidR="00B86BD6" w:rsidRPr="00B81331" w:rsidRDefault="00B86BD6" w:rsidP="00232BFD">
      <w:pPr>
        <w:pStyle w:val="Tekstpodstawowy32"/>
        <w:numPr>
          <w:ilvl w:val="0"/>
          <w:numId w:val="41"/>
        </w:numPr>
        <w:spacing w:line="276" w:lineRule="auto"/>
        <w:rPr>
          <w:rFonts w:ascii="Arial" w:hAnsi="Arial" w:cs="Arial"/>
          <w:b/>
          <w:szCs w:val="24"/>
        </w:rPr>
      </w:pPr>
      <w:r w:rsidRPr="00B81331">
        <w:rPr>
          <w:rFonts w:ascii="Arial" w:hAnsi="Arial" w:cs="Arial"/>
          <w:szCs w:val="24"/>
        </w:rPr>
        <w:t>prowadzić Roboty</w:t>
      </w:r>
      <w:r w:rsidRPr="00B81331">
        <w:rPr>
          <w:rFonts w:ascii="Arial" w:hAnsi="Arial" w:cs="Arial"/>
          <w:b/>
          <w:bCs/>
          <w:szCs w:val="24"/>
        </w:rPr>
        <w:t xml:space="preserve"> </w:t>
      </w:r>
      <w:r w:rsidRPr="00B81331">
        <w:rPr>
          <w:rFonts w:ascii="Arial" w:hAnsi="Arial" w:cs="Arial"/>
          <w:szCs w:val="24"/>
        </w:rPr>
        <w:t xml:space="preserve">w sposób niepowodujący szkód, w tym zagrożenia bezpieczeństwa ludzi i mienia oraz ponosić odpowiedzialność za szkody wyrządzone </w:t>
      </w:r>
      <w:r w:rsidRPr="00B81331">
        <w:rPr>
          <w:rFonts w:ascii="Arial" w:hAnsi="Arial" w:cs="Arial"/>
          <w:b/>
          <w:bCs/>
          <w:szCs w:val="24"/>
        </w:rPr>
        <w:t xml:space="preserve">Zamawiającemu </w:t>
      </w:r>
      <w:r w:rsidRPr="00B81331">
        <w:rPr>
          <w:rFonts w:ascii="Arial" w:hAnsi="Arial" w:cs="Arial"/>
          <w:szCs w:val="24"/>
        </w:rPr>
        <w:t>i osobom trzecim,</w:t>
      </w:r>
    </w:p>
    <w:p w14:paraId="623C2C4D" w14:textId="77777777" w:rsidR="00B86BD6" w:rsidRPr="00B81331" w:rsidRDefault="00B86BD6" w:rsidP="00232BFD">
      <w:pPr>
        <w:pStyle w:val="Tekstpodstawowy2"/>
        <w:numPr>
          <w:ilvl w:val="0"/>
          <w:numId w:val="41"/>
        </w:numPr>
        <w:spacing w:line="276" w:lineRule="auto"/>
        <w:rPr>
          <w:color w:val="auto"/>
          <w:sz w:val="24"/>
          <w:szCs w:val="24"/>
        </w:rPr>
      </w:pPr>
      <w:r w:rsidRPr="00B81331">
        <w:rPr>
          <w:color w:val="auto"/>
          <w:sz w:val="24"/>
          <w:szCs w:val="24"/>
        </w:rPr>
        <w:t xml:space="preserve">ubezpieczyć Roboty z tytułu szkód, które mogą zaistnieć w związku z określonymi zdarzeniami, w tym od odpowiedzialności cywilnej, a koszty ubezpieczenia </w:t>
      </w:r>
      <w:r w:rsidRPr="00B81331">
        <w:rPr>
          <w:b/>
          <w:bCs/>
          <w:color w:val="auto"/>
          <w:sz w:val="24"/>
          <w:szCs w:val="24"/>
        </w:rPr>
        <w:t xml:space="preserve">Wykonawca </w:t>
      </w:r>
      <w:r w:rsidRPr="00B81331">
        <w:rPr>
          <w:color w:val="auto"/>
          <w:sz w:val="24"/>
          <w:szCs w:val="24"/>
        </w:rPr>
        <w:t>uwzględnił w cenie oferty,</w:t>
      </w:r>
    </w:p>
    <w:p w14:paraId="397C6F8C" w14:textId="77777777" w:rsidR="00B86BD6" w:rsidRPr="00B81331" w:rsidRDefault="00B86BD6" w:rsidP="00232BFD">
      <w:pPr>
        <w:pStyle w:val="Tekstpodstawowy32"/>
        <w:numPr>
          <w:ilvl w:val="0"/>
          <w:numId w:val="41"/>
        </w:numPr>
        <w:spacing w:line="276" w:lineRule="auto"/>
        <w:rPr>
          <w:rFonts w:ascii="Arial" w:hAnsi="Arial" w:cs="Arial"/>
          <w:szCs w:val="24"/>
        </w:rPr>
      </w:pPr>
      <w:r w:rsidRPr="00B81331">
        <w:rPr>
          <w:rFonts w:ascii="Arial" w:hAnsi="Arial" w:cs="Arial"/>
          <w:szCs w:val="24"/>
        </w:rPr>
        <w:t xml:space="preserve">przestrzegać przepisów BHP a wszelkie koszty związane z wypełnieniem w/w przepisów </w:t>
      </w:r>
      <w:r w:rsidRPr="00B81331">
        <w:rPr>
          <w:rFonts w:ascii="Arial" w:hAnsi="Arial" w:cs="Arial"/>
          <w:b/>
          <w:szCs w:val="24"/>
        </w:rPr>
        <w:t xml:space="preserve">Wykonawca </w:t>
      </w:r>
      <w:r w:rsidRPr="00B81331">
        <w:rPr>
          <w:rFonts w:ascii="Arial" w:hAnsi="Arial" w:cs="Arial"/>
          <w:szCs w:val="24"/>
        </w:rPr>
        <w:t>uwzględnił w cenie oferty,</w:t>
      </w:r>
    </w:p>
    <w:p w14:paraId="75D02513" w14:textId="77777777" w:rsidR="00B86BD6" w:rsidRPr="00B81331" w:rsidRDefault="00B86BD6" w:rsidP="00232BFD">
      <w:pPr>
        <w:pStyle w:val="Akapitzlist"/>
        <w:numPr>
          <w:ilvl w:val="0"/>
          <w:numId w:val="41"/>
        </w:numPr>
        <w:spacing w:line="276" w:lineRule="auto"/>
        <w:contextualSpacing/>
        <w:jc w:val="both"/>
        <w:rPr>
          <w:rFonts w:ascii="Arial" w:hAnsi="Arial" w:cs="Arial"/>
        </w:rPr>
      </w:pPr>
      <w:r w:rsidRPr="00B81331">
        <w:rPr>
          <w:rFonts w:ascii="Arial" w:hAnsi="Arial" w:cs="Arial"/>
        </w:rPr>
        <w:t>rozpoczęcie Robót poprzedzić wykonaniem należytego oznakowania i zabezpieczenia terenu, na którym Roboty będą wykonywane oraz terenu wokół miejsca prowadzenia Robót, zgodnie z obowiązującymi przepisami,</w:t>
      </w:r>
    </w:p>
    <w:p w14:paraId="4D2B343A" w14:textId="77777777" w:rsidR="00B86BD6" w:rsidRPr="00B81331" w:rsidRDefault="00B86BD6" w:rsidP="00232BFD">
      <w:pPr>
        <w:pStyle w:val="Akapitzlist"/>
        <w:numPr>
          <w:ilvl w:val="0"/>
          <w:numId w:val="41"/>
        </w:numPr>
        <w:spacing w:line="276" w:lineRule="auto"/>
        <w:contextualSpacing/>
        <w:jc w:val="both"/>
        <w:rPr>
          <w:rFonts w:ascii="Arial" w:hAnsi="Arial" w:cs="Arial"/>
          <w:bCs/>
        </w:rPr>
      </w:pPr>
      <w:r w:rsidRPr="00B81331">
        <w:rPr>
          <w:rFonts w:ascii="Arial" w:hAnsi="Arial" w:cs="Arial"/>
        </w:rPr>
        <w:t xml:space="preserve">ponosić </w:t>
      </w:r>
      <w:r w:rsidRPr="00B81331">
        <w:rPr>
          <w:rFonts w:ascii="Arial" w:hAnsi="Arial" w:cs="Arial"/>
          <w:bCs/>
        </w:rPr>
        <w:t>pełną odpowiedzialność za utrzymanie oznakowania i zabezpieczenia Robót w trakcie ich wykonywania,</w:t>
      </w:r>
    </w:p>
    <w:p w14:paraId="0D7F6552" w14:textId="77777777" w:rsidR="00B86BD6" w:rsidRPr="00B81331" w:rsidRDefault="00B86BD6" w:rsidP="00232BFD">
      <w:pPr>
        <w:pStyle w:val="Tekstpodstawowy2"/>
        <w:numPr>
          <w:ilvl w:val="0"/>
          <w:numId w:val="41"/>
        </w:numPr>
        <w:spacing w:line="276" w:lineRule="auto"/>
        <w:rPr>
          <w:color w:val="auto"/>
          <w:sz w:val="24"/>
          <w:szCs w:val="24"/>
        </w:rPr>
      </w:pPr>
      <w:r w:rsidRPr="00B81331">
        <w:rPr>
          <w:color w:val="auto"/>
          <w:sz w:val="24"/>
          <w:szCs w:val="24"/>
        </w:rPr>
        <w:t>w czasie realizacji Robót do utrzymywania terenu wykonywania Robót w stanie wolnym od przeszkód komunikacyjnych, do usuwania wszelkich urządzeń pomocniczych oraz zbędnych materiałów, odpadów, śmieci oraz niepotrzebnych urządzeń prowizorycznych,</w:t>
      </w:r>
    </w:p>
    <w:p w14:paraId="6B5EC2DE" w14:textId="77777777" w:rsidR="00B86BD6" w:rsidRPr="00B81331" w:rsidRDefault="00B86BD6" w:rsidP="00232BFD">
      <w:pPr>
        <w:pStyle w:val="Tekstpodstawowy32"/>
        <w:spacing w:line="276" w:lineRule="auto"/>
        <w:ind w:left="720"/>
        <w:rPr>
          <w:rFonts w:ascii="Arial" w:hAnsi="Arial" w:cs="Arial"/>
          <w:szCs w:val="24"/>
        </w:rPr>
      </w:pPr>
      <w:r w:rsidRPr="00B81331">
        <w:rPr>
          <w:rFonts w:ascii="Arial" w:hAnsi="Arial" w:cs="Arial"/>
          <w:szCs w:val="24"/>
        </w:rPr>
        <w:lastRenderedPageBreak/>
        <w:t xml:space="preserve">do umożliwienia wstępu na teren budowy upoważnionym pracownikom </w:t>
      </w:r>
      <w:r w:rsidRPr="00B81331">
        <w:rPr>
          <w:rFonts w:ascii="Arial" w:hAnsi="Arial" w:cs="Arial"/>
          <w:b/>
          <w:bCs/>
          <w:szCs w:val="24"/>
        </w:rPr>
        <w:t>Zamawiającego</w:t>
      </w:r>
      <w:r w:rsidRPr="00B81331">
        <w:rPr>
          <w:rFonts w:ascii="Arial" w:hAnsi="Arial" w:cs="Arial"/>
          <w:szCs w:val="24"/>
        </w:rPr>
        <w:t xml:space="preserve"> oraz organom nadzoru budowlanego i sanitarnego, do których należy wykonywanie zadań określonych ustawą – Prawo budowlane oraz do udostępniania im danych i informacji wymaganych tą ustawą.</w:t>
      </w:r>
    </w:p>
    <w:p w14:paraId="2D66B4D0" w14:textId="77777777" w:rsidR="00B86BD6" w:rsidRPr="00B81331" w:rsidRDefault="00B86BD6" w:rsidP="00232BFD">
      <w:pPr>
        <w:pStyle w:val="Akapitzlist"/>
        <w:numPr>
          <w:ilvl w:val="0"/>
          <w:numId w:val="41"/>
        </w:numPr>
        <w:spacing w:line="276" w:lineRule="auto"/>
        <w:contextualSpacing/>
        <w:jc w:val="both"/>
        <w:rPr>
          <w:rFonts w:ascii="Arial" w:hAnsi="Arial" w:cs="Arial"/>
        </w:rPr>
      </w:pPr>
      <w:r w:rsidRPr="00B81331">
        <w:rPr>
          <w:rFonts w:ascii="Arial" w:hAnsi="Arial" w:cs="Arial"/>
        </w:rPr>
        <w:t xml:space="preserve">do pisemnego informowania </w:t>
      </w:r>
      <w:r w:rsidRPr="00B81331">
        <w:rPr>
          <w:rFonts w:ascii="Arial" w:hAnsi="Arial" w:cs="Arial"/>
          <w:b/>
          <w:bCs/>
        </w:rPr>
        <w:t xml:space="preserve">Zamawiającego </w:t>
      </w:r>
      <w:r w:rsidRPr="00B81331">
        <w:rPr>
          <w:rFonts w:ascii="Arial" w:hAnsi="Arial" w:cs="Arial"/>
        </w:rPr>
        <w:t>o groźbie i przyczynach opóźnienia robót,</w:t>
      </w:r>
    </w:p>
    <w:p w14:paraId="58335445" w14:textId="77777777" w:rsidR="00B86BD6" w:rsidRPr="00B81331" w:rsidRDefault="00B86BD6" w:rsidP="00232BFD">
      <w:pPr>
        <w:pStyle w:val="Tekstpodstawowy32"/>
        <w:spacing w:line="276" w:lineRule="auto"/>
        <w:ind w:left="720"/>
        <w:rPr>
          <w:rFonts w:ascii="Arial" w:hAnsi="Arial" w:cs="Arial"/>
          <w:szCs w:val="24"/>
        </w:rPr>
      </w:pPr>
      <w:r w:rsidRPr="00B81331">
        <w:rPr>
          <w:rFonts w:ascii="Arial" w:hAnsi="Arial" w:cs="Arial"/>
          <w:szCs w:val="24"/>
        </w:rPr>
        <w:t>po zakończeniu Robót uporządkowania miejsca wykonywania Robót oraz okolic terenu, na którym wykonywane były Roboty,</w:t>
      </w:r>
    </w:p>
    <w:p w14:paraId="4434CA8F" w14:textId="77777777" w:rsidR="00B86BD6" w:rsidRPr="00B81331" w:rsidRDefault="00B86BD6" w:rsidP="00232BFD">
      <w:pPr>
        <w:pStyle w:val="Akapitzlist"/>
        <w:numPr>
          <w:ilvl w:val="0"/>
          <w:numId w:val="41"/>
        </w:numPr>
        <w:spacing w:line="276" w:lineRule="auto"/>
        <w:contextualSpacing/>
        <w:jc w:val="both"/>
        <w:rPr>
          <w:rFonts w:ascii="Arial" w:hAnsi="Arial" w:cs="Arial"/>
        </w:rPr>
      </w:pPr>
      <w:r w:rsidRPr="00B81331">
        <w:rPr>
          <w:rFonts w:ascii="Arial" w:hAnsi="Arial" w:cs="Arial"/>
        </w:rPr>
        <w:t xml:space="preserve">prowadzić Roboty w sposób zapewniający organizację ruchu drogowego, dającą mieszkańcom oraz użytkownikom dróg możliwość dojazdu do poszczególnych nieruchomości, </w:t>
      </w:r>
    </w:p>
    <w:p w14:paraId="384BB494" w14:textId="3E1E4A9D" w:rsidR="00B86BD6" w:rsidRPr="00B81331" w:rsidRDefault="00B86BD6" w:rsidP="00232BFD">
      <w:pPr>
        <w:pStyle w:val="Tekstpodstawowy32"/>
        <w:numPr>
          <w:ilvl w:val="0"/>
          <w:numId w:val="41"/>
        </w:numPr>
        <w:spacing w:line="276" w:lineRule="auto"/>
        <w:rPr>
          <w:rFonts w:ascii="Arial" w:hAnsi="Arial" w:cs="Arial"/>
          <w:szCs w:val="24"/>
        </w:rPr>
      </w:pPr>
      <w:r w:rsidRPr="00B81331">
        <w:rPr>
          <w:rFonts w:ascii="Arial" w:hAnsi="Arial" w:cs="Arial"/>
          <w:szCs w:val="24"/>
        </w:rPr>
        <w:t xml:space="preserve">przestrzegać harmonogramu realizacji zadania inwestycyjnego przedstawionego w załączniku Nr 2 do niniejszej </w:t>
      </w:r>
      <w:r w:rsidR="00D022B8" w:rsidRPr="00B81331">
        <w:rPr>
          <w:rFonts w:ascii="Arial" w:hAnsi="Arial" w:cs="Arial"/>
          <w:szCs w:val="24"/>
        </w:rPr>
        <w:t>U</w:t>
      </w:r>
      <w:r w:rsidRPr="00B81331">
        <w:rPr>
          <w:rFonts w:ascii="Arial" w:hAnsi="Arial" w:cs="Arial"/>
          <w:szCs w:val="24"/>
        </w:rPr>
        <w:t>mowy,</w:t>
      </w:r>
    </w:p>
    <w:p w14:paraId="4B5B696E" w14:textId="77777777" w:rsidR="00B86BD6" w:rsidRPr="00B81331" w:rsidRDefault="00B86BD6" w:rsidP="00232BFD">
      <w:pPr>
        <w:pStyle w:val="Tekstpodstawowy32"/>
        <w:numPr>
          <w:ilvl w:val="0"/>
          <w:numId w:val="41"/>
        </w:numPr>
        <w:spacing w:line="276" w:lineRule="auto"/>
        <w:rPr>
          <w:rFonts w:ascii="Arial" w:hAnsi="Arial" w:cs="Arial"/>
          <w:szCs w:val="24"/>
        </w:rPr>
      </w:pPr>
      <w:r w:rsidRPr="00B81331">
        <w:rPr>
          <w:rFonts w:ascii="Arial" w:hAnsi="Arial" w:cs="Arial"/>
          <w:szCs w:val="24"/>
        </w:rPr>
        <w:t xml:space="preserve">każdorazowego informowania </w:t>
      </w:r>
      <w:r w:rsidRPr="00B81331">
        <w:rPr>
          <w:rFonts w:ascii="Arial" w:hAnsi="Arial" w:cs="Arial"/>
          <w:b/>
          <w:szCs w:val="24"/>
        </w:rPr>
        <w:t>Zamawiającego</w:t>
      </w:r>
      <w:r w:rsidRPr="00B81331">
        <w:rPr>
          <w:rFonts w:ascii="Arial" w:hAnsi="Arial" w:cs="Arial"/>
          <w:szCs w:val="24"/>
        </w:rPr>
        <w:t xml:space="preserve"> o zaprzestaniu realizacji w/w harmonogramu,</w:t>
      </w:r>
    </w:p>
    <w:p w14:paraId="0CE88EBC" w14:textId="77777777" w:rsidR="00B86BD6" w:rsidRPr="00B81331" w:rsidRDefault="00B86BD6" w:rsidP="00232BFD">
      <w:pPr>
        <w:pStyle w:val="Tekstpodstawowy32"/>
        <w:numPr>
          <w:ilvl w:val="0"/>
          <w:numId w:val="41"/>
        </w:numPr>
        <w:spacing w:line="276" w:lineRule="auto"/>
        <w:rPr>
          <w:rFonts w:ascii="Arial" w:hAnsi="Arial" w:cs="Arial"/>
          <w:szCs w:val="24"/>
        </w:rPr>
      </w:pPr>
      <w:r w:rsidRPr="00B81331">
        <w:rPr>
          <w:rFonts w:ascii="Arial" w:hAnsi="Arial" w:cs="Arial"/>
          <w:szCs w:val="24"/>
        </w:rPr>
        <w:t xml:space="preserve">do usuwania na własny koszt ewentualnych uszkodzeń urządzeń podziemnych powstałych z winy </w:t>
      </w:r>
      <w:r w:rsidRPr="00B81331">
        <w:rPr>
          <w:rFonts w:ascii="Arial" w:hAnsi="Arial" w:cs="Arial"/>
          <w:b/>
          <w:szCs w:val="24"/>
        </w:rPr>
        <w:t>Wykonawcy</w:t>
      </w:r>
      <w:r w:rsidRPr="00B81331">
        <w:rPr>
          <w:rFonts w:ascii="Arial" w:hAnsi="Arial" w:cs="Arial"/>
          <w:szCs w:val="24"/>
        </w:rPr>
        <w:t xml:space="preserve"> w trakcie wykonywania prac,</w:t>
      </w:r>
    </w:p>
    <w:p w14:paraId="50B879BE" w14:textId="77777777" w:rsidR="00B86BD6" w:rsidRPr="00B81331" w:rsidRDefault="00B86BD6" w:rsidP="00232BFD">
      <w:pPr>
        <w:pStyle w:val="Tekstpodstawowy2"/>
        <w:numPr>
          <w:ilvl w:val="0"/>
          <w:numId w:val="41"/>
        </w:numPr>
        <w:spacing w:line="276" w:lineRule="auto"/>
        <w:ind w:left="714" w:hanging="357"/>
        <w:rPr>
          <w:color w:val="auto"/>
          <w:sz w:val="24"/>
          <w:szCs w:val="24"/>
        </w:rPr>
      </w:pPr>
      <w:r w:rsidRPr="00B81331">
        <w:rPr>
          <w:color w:val="auto"/>
          <w:sz w:val="24"/>
          <w:szCs w:val="24"/>
        </w:rPr>
        <w:t>ponosić koszty energii i mediów pobieranych ze źródeł umiejscowionych na terenie realizacji przedmiotu zamówienia i zaplecza,</w:t>
      </w:r>
    </w:p>
    <w:p w14:paraId="502357BF" w14:textId="77777777" w:rsidR="00B86BD6" w:rsidRPr="00B81331" w:rsidRDefault="00B86BD6" w:rsidP="00232BFD">
      <w:pPr>
        <w:pStyle w:val="Akapitzlist"/>
        <w:numPr>
          <w:ilvl w:val="0"/>
          <w:numId w:val="41"/>
        </w:numPr>
        <w:autoSpaceDE w:val="0"/>
        <w:autoSpaceDN w:val="0"/>
        <w:adjustRightInd w:val="0"/>
        <w:spacing w:line="276" w:lineRule="auto"/>
        <w:contextualSpacing/>
        <w:rPr>
          <w:rFonts w:ascii="Arial" w:hAnsi="Arial" w:cs="Arial"/>
        </w:rPr>
      </w:pPr>
      <w:r w:rsidRPr="00B81331">
        <w:rPr>
          <w:rFonts w:ascii="Arial" w:hAnsi="Arial" w:cs="Arial"/>
        </w:rPr>
        <w:t>ponosić ryzyko wynikające z prowadzenia Robót bez zamykania ruchu,</w:t>
      </w:r>
    </w:p>
    <w:p w14:paraId="76EA1F89" w14:textId="77777777" w:rsidR="00B86BD6" w:rsidRPr="00B81331" w:rsidRDefault="00B86BD6" w:rsidP="00232BFD">
      <w:pPr>
        <w:pStyle w:val="Akapitzlist"/>
        <w:numPr>
          <w:ilvl w:val="0"/>
          <w:numId w:val="41"/>
        </w:numPr>
        <w:autoSpaceDE w:val="0"/>
        <w:autoSpaceDN w:val="0"/>
        <w:adjustRightInd w:val="0"/>
        <w:spacing w:line="276" w:lineRule="auto"/>
        <w:contextualSpacing/>
        <w:jc w:val="both"/>
        <w:rPr>
          <w:rFonts w:ascii="Arial" w:hAnsi="Arial" w:cs="Arial"/>
        </w:rPr>
      </w:pPr>
      <w:r w:rsidRPr="00B81331">
        <w:rPr>
          <w:rFonts w:ascii="Arial" w:hAnsi="Arial" w:cs="Arial"/>
        </w:rPr>
        <w:t>zachować ostrożność w czasie wykonywania wykopów z uwagi na możliwość napotkania niezinwentaryzowanego uzbrojenia podziemnego,</w:t>
      </w:r>
    </w:p>
    <w:p w14:paraId="0EC8D338" w14:textId="77777777" w:rsidR="00B86BD6" w:rsidRPr="00B81331" w:rsidRDefault="00B86BD6" w:rsidP="00232BFD">
      <w:pPr>
        <w:pStyle w:val="Akapitzlist"/>
        <w:numPr>
          <w:ilvl w:val="0"/>
          <w:numId w:val="41"/>
        </w:numPr>
        <w:spacing w:line="276" w:lineRule="auto"/>
        <w:contextualSpacing/>
        <w:rPr>
          <w:rFonts w:ascii="Arial" w:hAnsi="Arial" w:cs="Arial"/>
        </w:rPr>
      </w:pPr>
      <w:r w:rsidRPr="00B81331">
        <w:rPr>
          <w:rFonts w:ascii="Arial" w:hAnsi="Arial" w:cs="Arial"/>
        </w:rPr>
        <w:t xml:space="preserve">do ręcznego wykonania robót ziemnych w miejscu skrzyżowań z istniejącym uzbrojeniem, </w:t>
      </w:r>
    </w:p>
    <w:p w14:paraId="495BB5FA" w14:textId="77777777" w:rsidR="00B86BD6" w:rsidRPr="00B81331" w:rsidRDefault="00B86BD6" w:rsidP="00232BFD">
      <w:pPr>
        <w:pStyle w:val="Akapitzlist"/>
        <w:numPr>
          <w:ilvl w:val="0"/>
          <w:numId w:val="41"/>
        </w:numPr>
        <w:autoSpaceDE w:val="0"/>
        <w:autoSpaceDN w:val="0"/>
        <w:adjustRightInd w:val="0"/>
        <w:spacing w:line="276" w:lineRule="auto"/>
        <w:contextualSpacing/>
        <w:rPr>
          <w:rFonts w:ascii="Arial" w:hAnsi="Arial" w:cs="Arial"/>
        </w:rPr>
      </w:pPr>
      <w:r w:rsidRPr="00B81331">
        <w:rPr>
          <w:rFonts w:ascii="Arial" w:hAnsi="Arial" w:cs="Arial"/>
        </w:rPr>
        <w:t>zabezpieczyć osnowę geodezyjną, szatę roślinną oraz teren budowy przed dewastacją,</w:t>
      </w:r>
    </w:p>
    <w:p w14:paraId="5E611F38" w14:textId="77777777" w:rsidR="00B86BD6" w:rsidRPr="00B81331" w:rsidRDefault="00B86BD6" w:rsidP="00232BFD">
      <w:pPr>
        <w:pStyle w:val="Akapitzlist"/>
        <w:numPr>
          <w:ilvl w:val="0"/>
          <w:numId w:val="41"/>
        </w:numPr>
        <w:autoSpaceDE w:val="0"/>
        <w:autoSpaceDN w:val="0"/>
        <w:adjustRightInd w:val="0"/>
        <w:spacing w:line="276" w:lineRule="auto"/>
        <w:contextualSpacing/>
        <w:rPr>
          <w:rFonts w:ascii="Arial" w:hAnsi="Arial" w:cs="Arial"/>
        </w:rPr>
      </w:pPr>
      <w:r w:rsidRPr="00B81331">
        <w:rPr>
          <w:rFonts w:ascii="Arial" w:hAnsi="Arial" w:cs="Arial"/>
        </w:rPr>
        <w:t>zorganizować zaplecze budowy,</w:t>
      </w:r>
    </w:p>
    <w:p w14:paraId="4EF79AA8" w14:textId="77777777" w:rsidR="00B86BD6" w:rsidRPr="00B81331" w:rsidRDefault="00B86BD6" w:rsidP="00232BFD">
      <w:pPr>
        <w:pStyle w:val="Akapitzlist"/>
        <w:numPr>
          <w:ilvl w:val="0"/>
          <w:numId w:val="41"/>
        </w:numPr>
        <w:autoSpaceDE w:val="0"/>
        <w:autoSpaceDN w:val="0"/>
        <w:adjustRightInd w:val="0"/>
        <w:spacing w:line="276" w:lineRule="auto"/>
        <w:contextualSpacing/>
        <w:rPr>
          <w:rFonts w:ascii="Arial" w:hAnsi="Arial" w:cs="Arial"/>
        </w:rPr>
      </w:pPr>
      <w:r w:rsidRPr="00B81331">
        <w:rPr>
          <w:rFonts w:ascii="Arial" w:hAnsi="Arial" w:cs="Arial"/>
        </w:rPr>
        <w:t>zabezpieczyć teren Robót, mając na względzie mienie Zamawiającego, własne, jak i osób trzecich.</w:t>
      </w:r>
    </w:p>
    <w:p w14:paraId="625313A9" w14:textId="1EC864BC" w:rsidR="00E16C68" w:rsidRPr="00B81331" w:rsidRDefault="00131C65" w:rsidP="007B2752">
      <w:pPr>
        <w:pStyle w:val="Tytuumowyiparagrafy"/>
        <w:rPr>
          <w:rFonts w:cs="Arial"/>
          <w:szCs w:val="24"/>
        </w:rPr>
      </w:pPr>
      <w:bookmarkStart w:id="1" w:name="_Hlk226108664"/>
      <w:r w:rsidRPr="00B81331">
        <w:rPr>
          <w:rFonts w:cs="Arial"/>
          <w:szCs w:val="24"/>
        </w:rPr>
        <w:t>§ 9</w:t>
      </w:r>
    </w:p>
    <w:bookmarkEnd w:id="1"/>
    <w:p w14:paraId="3CD00C08" w14:textId="228A7006" w:rsidR="0090356C" w:rsidRPr="00B81331" w:rsidRDefault="0090356C" w:rsidP="00D12C4A">
      <w:pPr>
        <w:pStyle w:val="Tytuumowyiparagrafy"/>
        <w:numPr>
          <w:ilvl w:val="0"/>
          <w:numId w:val="44"/>
        </w:numPr>
        <w:spacing w:before="0" w:after="120"/>
        <w:ind w:left="425"/>
        <w:rPr>
          <w:rFonts w:cs="Arial"/>
          <w:b w:val="0"/>
          <w:bCs/>
          <w:szCs w:val="24"/>
        </w:rPr>
      </w:pPr>
      <w:r w:rsidRPr="00B81331">
        <w:rPr>
          <w:rFonts w:cs="Arial"/>
          <w:b w:val="0"/>
          <w:bCs/>
          <w:szCs w:val="24"/>
        </w:rPr>
        <w:t xml:space="preserve">Strony </w:t>
      </w:r>
      <w:r w:rsidR="00D022B8" w:rsidRPr="00B81331">
        <w:rPr>
          <w:rFonts w:cs="Arial"/>
          <w:b w:val="0"/>
          <w:bCs/>
          <w:szCs w:val="24"/>
        </w:rPr>
        <w:t>U</w:t>
      </w:r>
      <w:r w:rsidRPr="00B81331">
        <w:rPr>
          <w:rFonts w:cs="Arial"/>
          <w:b w:val="0"/>
          <w:bCs/>
          <w:szCs w:val="24"/>
        </w:rPr>
        <w:t xml:space="preserve">mowy dopuszczają odbiory częściowe w oparciu o harmonogram rzeczowo-finansowy, będący załącznikiem do </w:t>
      </w:r>
      <w:r w:rsidR="00D022B8" w:rsidRPr="00B81331">
        <w:rPr>
          <w:rFonts w:cs="Arial"/>
          <w:b w:val="0"/>
          <w:bCs/>
          <w:szCs w:val="24"/>
        </w:rPr>
        <w:t>U</w:t>
      </w:r>
      <w:r w:rsidRPr="00B81331">
        <w:rPr>
          <w:rFonts w:cs="Arial"/>
          <w:b w:val="0"/>
          <w:bCs/>
          <w:szCs w:val="24"/>
        </w:rPr>
        <w:t xml:space="preserve">mowy. Odbiory częściowe będą dokonywane na wniosek Wykonawcy i będą podlegały akceptacji Zamawiającego. </w:t>
      </w:r>
    </w:p>
    <w:p w14:paraId="4DEEA8B3" w14:textId="2449C49B" w:rsidR="0090356C" w:rsidRPr="00B81331" w:rsidRDefault="0090356C" w:rsidP="00D12C4A">
      <w:pPr>
        <w:pStyle w:val="Tytuumowyiparagrafy"/>
        <w:spacing w:before="0" w:after="120"/>
        <w:ind w:left="425"/>
        <w:rPr>
          <w:rFonts w:cs="Arial"/>
          <w:b w:val="0"/>
          <w:bCs/>
          <w:szCs w:val="24"/>
        </w:rPr>
      </w:pPr>
      <w:r w:rsidRPr="00B81331">
        <w:rPr>
          <w:rFonts w:cs="Arial"/>
          <w:b w:val="0"/>
          <w:bCs/>
          <w:szCs w:val="24"/>
        </w:rPr>
        <w:t>Z każdego odbioru częściowego zostanie sporządzony protokół stwierdzający prawidłowość wykonania danej części przedmiotu zamówienia podpisany przez inspektora nadzoru inwestorskiego</w:t>
      </w:r>
      <w:r w:rsidR="00266CA6" w:rsidRPr="00B81331">
        <w:rPr>
          <w:rFonts w:cs="Arial"/>
          <w:b w:val="0"/>
          <w:bCs/>
          <w:szCs w:val="24"/>
        </w:rPr>
        <w:t xml:space="preserve"> oraz </w:t>
      </w:r>
      <w:r w:rsidRPr="00B81331">
        <w:rPr>
          <w:rFonts w:cs="Arial"/>
          <w:b w:val="0"/>
          <w:bCs/>
          <w:szCs w:val="24"/>
        </w:rPr>
        <w:t>upoważnion</w:t>
      </w:r>
      <w:r w:rsidR="00952321" w:rsidRPr="00B81331">
        <w:rPr>
          <w:rFonts w:cs="Arial"/>
          <w:b w:val="0"/>
          <w:bCs/>
          <w:szCs w:val="24"/>
        </w:rPr>
        <w:t>ych</w:t>
      </w:r>
      <w:r w:rsidRPr="00B81331">
        <w:rPr>
          <w:rFonts w:cs="Arial"/>
          <w:b w:val="0"/>
          <w:bCs/>
          <w:szCs w:val="24"/>
        </w:rPr>
        <w:t xml:space="preserve"> przedstawiciel</w:t>
      </w:r>
      <w:r w:rsidR="00952321" w:rsidRPr="00B81331">
        <w:rPr>
          <w:rFonts w:cs="Arial"/>
          <w:b w:val="0"/>
          <w:bCs/>
          <w:szCs w:val="24"/>
        </w:rPr>
        <w:t>i</w:t>
      </w:r>
      <w:r w:rsidRPr="00B81331">
        <w:rPr>
          <w:rFonts w:cs="Arial"/>
          <w:b w:val="0"/>
          <w:bCs/>
          <w:szCs w:val="24"/>
        </w:rPr>
        <w:t xml:space="preserve"> Zamawiającego oraz kierownika budowy.</w:t>
      </w:r>
    </w:p>
    <w:p w14:paraId="112DDEA9" w14:textId="77777777" w:rsidR="0090356C" w:rsidRPr="00B81331" w:rsidRDefault="0090356C" w:rsidP="00232BFD">
      <w:pPr>
        <w:pStyle w:val="Tytuumowyiparagrafy"/>
        <w:numPr>
          <w:ilvl w:val="0"/>
          <w:numId w:val="44"/>
        </w:numPr>
        <w:spacing w:before="0" w:after="120"/>
        <w:ind w:left="425" w:hanging="357"/>
        <w:rPr>
          <w:rFonts w:cs="Arial"/>
          <w:b w:val="0"/>
          <w:bCs/>
          <w:szCs w:val="24"/>
        </w:rPr>
      </w:pPr>
      <w:r w:rsidRPr="00B81331">
        <w:rPr>
          <w:rFonts w:cs="Arial"/>
          <w:b w:val="0"/>
          <w:bCs/>
          <w:szCs w:val="24"/>
        </w:rPr>
        <w:t xml:space="preserve">Wykonawca zobowiązany jest do powiadomienia Zamawiającego o terminach </w:t>
      </w:r>
      <w:r w:rsidRPr="00B81331">
        <w:rPr>
          <w:rFonts w:cs="Arial"/>
          <w:b w:val="0"/>
          <w:bCs/>
          <w:szCs w:val="24"/>
        </w:rPr>
        <w:lastRenderedPageBreak/>
        <w:t>odbiorów częściowych z 7 dniowym wyprzedzeniem.</w:t>
      </w:r>
    </w:p>
    <w:p w14:paraId="3C7FB1FE" w14:textId="5961EA5B" w:rsidR="0090356C" w:rsidRPr="00B81331" w:rsidRDefault="0090356C" w:rsidP="00D12C4A">
      <w:pPr>
        <w:pStyle w:val="Tytuumowyiparagrafy"/>
        <w:numPr>
          <w:ilvl w:val="0"/>
          <w:numId w:val="44"/>
        </w:numPr>
        <w:spacing w:before="0" w:after="120"/>
        <w:ind w:left="425" w:hanging="357"/>
        <w:rPr>
          <w:rFonts w:cs="Arial"/>
          <w:b w:val="0"/>
          <w:bCs/>
          <w:szCs w:val="24"/>
        </w:rPr>
      </w:pPr>
      <w:r w:rsidRPr="00B81331">
        <w:rPr>
          <w:rFonts w:cs="Arial"/>
          <w:b w:val="0"/>
          <w:bCs/>
          <w:szCs w:val="24"/>
        </w:rPr>
        <w:t xml:space="preserve">Przedmiotem odbioru końcowego będzie całe zadanie inwestycyjne objęte przedmiotem </w:t>
      </w:r>
      <w:r w:rsidR="00D022B8" w:rsidRPr="00B81331">
        <w:rPr>
          <w:rFonts w:cs="Arial"/>
          <w:b w:val="0"/>
          <w:bCs/>
          <w:szCs w:val="24"/>
        </w:rPr>
        <w:t>U</w:t>
      </w:r>
      <w:r w:rsidRPr="00B81331">
        <w:rPr>
          <w:rFonts w:cs="Arial"/>
          <w:b w:val="0"/>
          <w:bCs/>
          <w:szCs w:val="24"/>
        </w:rPr>
        <w:t>mowy na podstawie pisemnego zgłoszenia Wykonawcy do Zamawiającego.</w:t>
      </w:r>
    </w:p>
    <w:p w14:paraId="6B8BBD7B" w14:textId="115D1F1F" w:rsidR="0090356C" w:rsidRPr="00B81331" w:rsidRDefault="0090356C" w:rsidP="00D12C4A">
      <w:pPr>
        <w:pStyle w:val="Tytuumowyiparagrafy"/>
        <w:numPr>
          <w:ilvl w:val="0"/>
          <w:numId w:val="44"/>
        </w:numPr>
        <w:spacing w:before="0" w:after="0"/>
        <w:ind w:left="425" w:hanging="357"/>
        <w:rPr>
          <w:rFonts w:cs="Arial"/>
          <w:b w:val="0"/>
          <w:bCs/>
          <w:szCs w:val="24"/>
        </w:rPr>
      </w:pPr>
      <w:r w:rsidRPr="00B81331">
        <w:rPr>
          <w:rFonts w:cs="Arial"/>
          <w:b w:val="0"/>
          <w:bCs/>
          <w:szCs w:val="24"/>
        </w:rPr>
        <w:t>Wykonawca wraz z pisemnym zgłoszeniem o dokonanie odbioru końcowego przekaże Zamawiającemu operat kolaudacyjny w 2 egzemplarzach w wersji papierowej oraz 1 egzemplarz w wersji elektronicznej na dowolnym nośniku:</w:t>
      </w:r>
    </w:p>
    <w:p w14:paraId="6AF0F74A" w14:textId="46236B95" w:rsidR="0090356C" w:rsidRPr="00B81331" w:rsidRDefault="0090356C" w:rsidP="0090356C">
      <w:pPr>
        <w:pStyle w:val="Tytuumowyiparagrafy"/>
        <w:numPr>
          <w:ilvl w:val="0"/>
          <w:numId w:val="45"/>
        </w:numPr>
        <w:spacing w:before="0" w:after="0"/>
        <w:ind w:left="992" w:hanging="357"/>
        <w:rPr>
          <w:rFonts w:cs="Arial"/>
          <w:b w:val="0"/>
          <w:bCs/>
          <w:szCs w:val="24"/>
        </w:rPr>
      </w:pPr>
      <w:r w:rsidRPr="00B81331">
        <w:rPr>
          <w:rFonts w:cs="Arial"/>
          <w:b w:val="0"/>
          <w:bCs/>
          <w:szCs w:val="24"/>
        </w:rPr>
        <w:t>protokoły z odbioru robót zanikających, protokoły częściowe z odbioru robót,</w:t>
      </w:r>
    </w:p>
    <w:p w14:paraId="394BC965" w14:textId="57E3022D" w:rsidR="0090356C" w:rsidRPr="00B81331" w:rsidRDefault="0090356C" w:rsidP="0090356C">
      <w:pPr>
        <w:pStyle w:val="Tytuumowyiparagrafy"/>
        <w:numPr>
          <w:ilvl w:val="0"/>
          <w:numId w:val="45"/>
        </w:numPr>
        <w:spacing w:before="0" w:after="0"/>
        <w:ind w:left="992" w:hanging="357"/>
        <w:rPr>
          <w:rFonts w:cs="Arial"/>
          <w:b w:val="0"/>
          <w:bCs/>
          <w:szCs w:val="24"/>
        </w:rPr>
      </w:pPr>
      <w:r w:rsidRPr="00B81331">
        <w:rPr>
          <w:rFonts w:cs="Arial"/>
          <w:b w:val="0"/>
          <w:bCs/>
          <w:szCs w:val="24"/>
        </w:rPr>
        <w:t>protokoły badań i sprawdzeń,</w:t>
      </w:r>
    </w:p>
    <w:p w14:paraId="2B79F6BE" w14:textId="3AD76A64" w:rsidR="0090356C" w:rsidRPr="00B81331" w:rsidRDefault="0090356C" w:rsidP="0090356C">
      <w:pPr>
        <w:pStyle w:val="Tytuumowyiparagrafy"/>
        <w:numPr>
          <w:ilvl w:val="0"/>
          <w:numId w:val="45"/>
        </w:numPr>
        <w:spacing w:before="0" w:after="0"/>
        <w:ind w:left="992" w:hanging="357"/>
        <w:rPr>
          <w:rFonts w:cs="Arial"/>
          <w:b w:val="0"/>
          <w:bCs/>
          <w:szCs w:val="24"/>
        </w:rPr>
      </w:pPr>
      <w:r w:rsidRPr="00B81331">
        <w:rPr>
          <w:rFonts w:cs="Arial"/>
          <w:b w:val="0"/>
          <w:bCs/>
          <w:szCs w:val="24"/>
        </w:rPr>
        <w:t xml:space="preserve">atesty na materiały, prefabrykaty oraz świadectwa zgodności lub aprobaty techniczne użytych materiałów, </w:t>
      </w:r>
    </w:p>
    <w:p w14:paraId="00FBA2B5" w14:textId="75194356" w:rsidR="0090356C" w:rsidRPr="00B81331" w:rsidRDefault="0090356C" w:rsidP="0090356C">
      <w:pPr>
        <w:pStyle w:val="Tytuumowyiparagrafy"/>
        <w:numPr>
          <w:ilvl w:val="0"/>
          <w:numId w:val="45"/>
        </w:numPr>
        <w:spacing w:before="0" w:after="0"/>
        <w:ind w:left="992" w:hanging="357"/>
        <w:rPr>
          <w:rFonts w:cs="Arial"/>
          <w:b w:val="0"/>
          <w:bCs/>
          <w:szCs w:val="24"/>
        </w:rPr>
      </w:pPr>
      <w:r w:rsidRPr="00B81331">
        <w:rPr>
          <w:rFonts w:cs="Arial"/>
          <w:b w:val="0"/>
          <w:bCs/>
          <w:szCs w:val="24"/>
        </w:rPr>
        <w:t xml:space="preserve">geodezyjną inwentaryzację powykonawczą robót i sieci uzbrojenia terenu, </w:t>
      </w:r>
    </w:p>
    <w:p w14:paraId="509D9866" w14:textId="65391F3E" w:rsidR="0090356C" w:rsidRPr="00B81331" w:rsidRDefault="0090356C" w:rsidP="0090356C">
      <w:pPr>
        <w:pStyle w:val="Tytuumowyiparagrafy"/>
        <w:numPr>
          <w:ilvl w:val="0"/>
          <w:numId w:val="45"/>
        </w:numPr>
        <w:spacing w:before="0" w:after="0"/>
        <w:ind w:left="992" w:hanging="357"/>
        <w:rPr>
          <w:rFonts w:cs="Arial"/>
          <w:b w:val="0"/>
          <w:bCs/>
          <w:szCs w:val="24"/>
        </w:rPr>
      </w:pPr>
      <w:r w:rsidRPr="00B81331">
        <w:rPr>
          <w:rFonts w:cs="Arial"/>
          <w:b w:val="0"/>
          <w:bCs/>
          <w:szCs w:val="24"/>
        </w:rPr>
        <w:t>dokumentację powykonawczą, wraz z kopią mapy zasadniczej powstałej w wyniku geodezyjnej inwentaryzacji powykonawczej w 3 egz.,</w:t>
      </w:r>
    </w:p>
    <w:p w14:paraId="23E5DC99" w14:textId="5D5CEAA9" w:rsidR="0041617C" w:rsidRPr="00B81331" w:rsidRDefault="0041617C" w:rsidP="0090356C">
      <w:pPr>
        <w:pStyle w:val="Tytuumowyiparagrafy"/>
        <w:numPr>
          <w:ilvl w:val="0"/>
          <w:numId w:val="45"/>
        </w:numPr>
        <w:spacing w:before="0" w:after="0"/>
        <w:ind w:left="992" w:hanging="357"/>
        <w:rPr>
          <w:rFonts w:cs="Arial"/>
          <w:b w:val="0"/>
          <w:bCs/>
          <w:szCs w:val="24"/>
        </w:rPr>
      </w:pPr>
      <w:r w:rsidRPr="00B81331">
        <w:rPr>
          <w:rFonts w:cs="Arial"/>
          <w:b w:val="0"/>
          <w:bCs/>
          <w:szCs w:val="24"/>
        </w:rPr>
        <w:t xml:space="preserve">dokumentację powykonawczą, wraz z kopią mapy zasadniczej powstałej w wyniku geodezyjnej inwentaryzacji powykonawczej w 3 </w:t>
      </w:r>
      <w:proofErr w:type="spellStart"/>
      <w:r w:rsidRPr="00B81331">
        <w:rPr>
          <w:rFonts w:cs="Arial"/>
          <w:b w:val="0"/>
          <w:bCs/>
          <w:szCs w:val="24"/>
        </w:rPr>
        <w:t>egz</w:t>
      </w:r>
      <w:proofErr w:type="spellEnd"/>
    </w:p>
    <w:p w14:paraId="48EC660F" w14:textId="29616672" w:rsidR="0090356C" w:rsidRPr="00B81331" w:rsidRDefault="0090356C" w:rsidP="0090356C">
      <w:pPr>
        <w:pStyle w:val="Tytuumowyiparagrafy"/>
        <w:numPr>
          <w:ilvl w:val="0"/>
          <w:numId w:val="45"/>
        </w:numPr>
        <w:spacing w:before="0" w:after="0"/>
        <w:ind w:left="992" w:hanging="357"/>
        <w:rPr>
          <w:rFonts w:cs="Arial"/>
          <w:b w:val="0"/>
          <w:bCs/>
          <w:szCs w:val="24"/>
        </w:rPr>
      </w:pPr>
      <w:r w:rsidRPr="00B81331">
        <w:rPr>
          <w:rFonts w:cs="Arial"/>
          <w:b w:val="0"/>
          <w:bCs/>
          <w:szCs w:val="24"/>
        </w:rPr>
        <w:t xml:space="preserve">wymagane dokumenty, </w:t>
      </w:r>
      <w:r w:rsidR="001F58A4" w:rsidRPr="00B81331">
        <w:rPr>
          <w:rFonts w:cs="Arial"/>
          <w:b w:val="0"/>
          <w:bCs/>
          <w:szCs w:val="24"/>
        </w:rPr>
        <w:t>protokoły</w:t>
      </w:r>
      <w:r w:rsidRPr="00B81331">
        <w:rPr>
          <w:rFonts w:cs="Arial"/>
          <w:b w:val="0"/>
          <w:bCs/>
          <w:szCs w:val="24"/>
        </w:rPr>
        <w:t xml:space="preserve"> i zaświadczenia z przeprowadzonych przez Wykonawcę sprawdzeń, badań, pomiarów kontrolnych,</w:t>
      </w:r>
    </w:p>
    <w:p w14:paraId="76C43641" w14:textId="77777777" w:rsidR="002B4C81" w:rsidRPr="00B81331" w:rsidRDefault="002B4C81" w:rsidP="002B4C81">
      <w:pPr>
        <w:pStyle w:val="Tytuumowyiparagrafy"/>
        <w:numPr>
          <w:ilvl w:val="0"/>
          <w:numId w:val="45"/>
        </w:numPr>
        <w:spacing w:before="0" w:after="0"/>
        <w:ind w:left="992" w:hanging="357"/>
        <w:rPr>
          <w:rFonts w:cs="Arial"/>
          <w:b w:val="0"/>
          <w:bCs/>
          <w:szCs w:val="24"/>
        </w:rPr>
      </w:pPr>
      <w:r w:rsidRPr="00B81331">
        <w:rPr>
          <w:rFonts w:cs="Arial"/>
          <w:b w:val="0"/>
          <w:bCs/>
          <w:szCs w:val="24"/>
        </w:rPr>
        <w:t>pisemne zgody Powiatowego Inspektora Sanitarnego na każdy zastosowany materiał, wyrób i włączenie do eksploatacji,</w:t>
      </w:r>
    </w:p>
    <w:p w14:paraId="7C5C00B6" w14:textId="6D632B5F" w:rsidR="002B4C81" w:rsidRPr="00B81331" w:rsidRDefault="002B4C81" w:rsidP="002B4C81">
      <w:pPr>
        <w:pStyle w:val="Tytuumowyiparagrafy"/>
        <w:numPr>
          <w:ilvl w:val="0"/>
          <w:numId w:val="45"/>
        </w:numPr>
        <w:spacing w:before="0" w:after="0"/>
        <w:ind w:left="992" w:hanging="357"/>
        <w:rPr>
          <w:rFonts w:cs="Arial"/>
          <w:b w:val="0"/>
          <w:bCs/>
          <w:szCs w:val="24"/>
        </w:rPr>
      </w:pPr>
      <w:r w:rsidRPr="00B81331">
        <w:rPr>
          <w:rFonts w:cs="Arial"/>
          <w:b w:val="0"/>
          <w:bCs/>
          <w:szCs w:val="24"/>
        </w:rPr>
        <w:t>opracowaną dokumentację, określającą zasoby eksploatacyjne wraz z akceptacją przez uprawnione organy,</w:t>
      </w:r>
    </w:p>
    <w:p w14:paraId="640CE18E" w14:textId="6BC1097E" w:rsidR="0090356C" w:rsidRPr="00B81331" w:rsidRDefault="0090356C" w:rsidP="001F58A4">
      <w:pPr>
        <w:pStyle w:val="Tytuumowyiparagrafy"/>
        <w:numPr>
          <w:ilvl w:val="0"/>
          <w:numId w:val="45"/>
        </w:numPr>
        <w:spacing w:before="0" w:after="0" w:line="240" w:lineRule="auto"/>
        <w:ind w:left="992" w:hanging="357"/>
        <w:rPr>
          <w:rFonts w:cs="Arial"/>
          <w:b w:val="0"/>
          <w:bCs/>
          <w:szCs w:val="24"/>
        </w:rPr>
      </w:pPr>
      <w:r w:rsidRPr="00B81331">
        <w:rPr>
          <w:rFonts w:cs="Arial"/>
          <w:b w:val="0"/>
          <w:bCs/>
          <w:szCs w:val="24"/>
        </w:rPr>
        <w:t xml:space="preserve">oświadczenie kierownika </w:t>
      </w:r>
      <w:r w:rsidR="001F58A4" w:rsidRPr="00B81331">
        <w:rPr>
          <w:rFonts w:cs="Arial"/>
          <w:b w:val="0"/>
          <w:bCs/>
          <w:szCs w:val="24"/>
        </w:rPr>
        <w:t>robót</w:t>
      </w:r>
      <w:r w:rsidRPr="00B81331">
        <w:rPr>
          <w:rFonts w:cs="Arial"/>
          <w:b w:val="0"/>
          <w:bCs/>
          <w:szCs w:val="24"/>
        </w:rPr>
        <w:t>:</w:t>
      </w:r>
    </w:p>
    <w:p w14:paraId="5D35EFA8" w14:textId="7EDF31CF" w:rsidR="0090356C" w:rsidRPr="00B81331" w:rsidRDefault="0090356C" w:rsidP="001F58A4">
      <w:pPr>
        <w:pStyle w:val="Tytuumowyiparagrafy"/>
        <w:numPr>
          <w:ilvl w:val="0"/>
          <w:numId w:val="46"/>
        </w:numPr>
        <w:spacing w:before="0" w:after="0" w:line="240" w:lineRule="auto"/>
        <w:ind w:left="1418"/>
        <w:rPr>
          <w:rFonts w:cs="Arial"/>
          <w:b w:val="0"/>
          <w:bCs/>
          <w:szCs w:val="24"/>
        </w:rPr>
      </w:pPr>
      <w:r w:rsidRPr="00B81331">
        <w:rPr>
          <w:rFonts w:cs="Arial"/>
          <w:b w:val="0"/>
          <w:bCs/>
          <w:szCs w:val="24"/>
        </w:rPr>
        <w:t>o zgodności wykonania przedmiotu zamówienia zgodnie z dokumentacją projektową, obowiązującymi normami i przepisami.</w:t>
      </w:r>
    </w:p>
    <w:p w14:paraId="71ECCC4E" w14:textId="6F86ACA1" w:rsidR="0090356C" w:rsidRPr="00B81331" w:rsidRDefault="0090356C" w:rsidP="001F58A4">
      <w:pPr>
        <w:pStyle w:val="Tytuumowyiparagrafy"/>
        <w:numPr>
          <w:ilvl w:val="0"/>
          <w:numId w:val="46"/>
        </w:numPr>
        <w:spacing w:before="0" w:after="0" w:line="240" w:lineRule="auto"/>
        <w:ind w:left="1418"/>
        <w:rPr>
          <w:rFonts w:cs="Arial"/>
          <w:b w:val="0"/>
          <w:bCs/>
          <w:szCs w:val="24"/>
        </w:rPr>
      </w:pPr>
      <w:r w:rsidRPr="00B81331">
        <w:rPr>
          <w:rFonts w:cs="Arial"/>
          <w:b w:val="0"/>
          <w:bCs/>
          <w:szCs w:val="24"/>
        </w:rPr>
        <w:t>o doprowadzeniu do należytego stanu i porządku terenu budowy, a także – w razie korzystania – drogi, ulicy, sąsiedniej nieruchomości, budynku lub lokalu.</w:t>
      </w:r>
    </w:p>
    <w:p w14:paraId="7A4C5F1D" w14:textId="77777777" w:rsidR="004448FA" w:rsidRPr="00B81331" w:rsidRDefault="004448FA" w:rsidP="004448FA">
      <w:pPr>
        <w:pStyle w:val="Tytuumowyiparagrafy"/>
        <w:spacing w:before="0" w:after="0" w:line="240" w:lineRule="auto"/>
        <w:rPr>
          <w:rFonts w:cs="Arial"/>
          <w:b w:val="0"/>
          <w:bCs/>
          <w:szCs w:val="24"/>
        </w:rPr>
      </w:pPr>
    </w:p>
    <w:p w14:paraId="67A4FC00" w14:textId="77777777" w:rsidR="0090356C" w:rsidRPr="00B81331" w:rsidRDefault="0090356C" w:rsidP="0090356C">
      <w:pPr>
        <w:pStyle w:val="Tytuumowyiparagrafy"/>
        <w:numPr>
          <w:ilvl w:val="0"/>
          <w:numId w:val="47"/>
        </w:numPr>
        <w:ind w:left="426"/>
        <w:rPr>
          <w:rFonts w:cs="Arial"/>
          <w:b w:val="0"/>
          <w:bCs/>
          <w:szCs w:val="24"/>
        </w:rPr>
      </w:pPr>
      <w:r w:rsidRPr="00B81331">
        <w:rPr>
          <w:rFonts w:cs="Arial"/>
          <w:b w:val="0"/>
          <w:bCs/>
          <w:szCs w:val="24"/>
        </w:rPr>
        <w:t>Zamawiający dokona badania technicznego jakości wykonanych robót według metodologii opisanej w Specyfikacji Wykonania i Odbioru Robót zamieszczonej w SWZ. Badanie zostanie wykonane na koszt Zamawiającego. Pozytywny raport badań jakościowych jest podstawą odbioru robót.</w:t>
      </w:r>
    </w:p>
    <w:p w14:paraId="45C6DC30" w14:textId="77777777" w:rsidR="0090356C" w:rsidRPr="00B81331" w:rsidRDefault="0090356C" w:rsidP="001F58A4">
      <w:pPr>
        <w:pStyle w:val="Tytuumowyiparagrafy"/>
        <w:numPr>
          <w:ilvl w:val="0"/>
          <w:numId w:val="47"/>
        </w:numPr>
        <w:spacing w:before="0" w:after="0"/>
        <w:ind w:left="425" w:hanging="357"/>
        <w:rPr>
          <w:rFonts w:cs="Arial"/>
          <w:b w:val="0"/>
          <w:bCs/>
          <w:szCs w:val="24"/>
        </w:rPr>
      </w:pPr>
      <w:r w:rsidRPr="00B81331">
        <w:rPr>
          <w:rFonts w:cs="Arial"/>
          <w:b w:val="0"/>
          <w:bCs/>
          <w:szCs w:val="24"/>
        </w:rPr>
        <w:t xml:space="preserve">Jeżeli Zamawiający uzna, że roboty zostały wykonane zgodnie z zamówieniem, w porozumieniu z Wykonawcą wyznaczy termin odbioru końcowego przedmiotu zamówienia, w innym wypadku Zamawiający wezwie Wykonawcę do usunięcia stwierdzonych wad lub usterek, które Wykonawca zobowiązany jest usunąć w </w:t>
      </w:r>
      <w:r w:rsidRPr="00B81331">
        <w:rPr>
          <w:rFonts w:cs="Arial"/>
          <w:b w:val="0"/>
          <w:bCs/>
          <w:szCs w:val="24"/>
        </w:rPr>
        <w:lastRenderedPageBreak/>
        <w:t>terminie 7 dni od daty otrzymania stosownego wezwania.</w:t>
      </w:r>
    </w:p>
    <w:p w14:paraId="02E423F6" w14:textId="6F77539F" w:rsidR="0090356C" w:rsidRPr="00B81331" w:rsidRDefault="0090356C" w:rsidP="001F58A4">
      <w:pPr>
        <w:pStyle w:val="Tytuumowyiparagrafy"/>
        <w:numPr>
          <w:ilvl w:val="0"/>
          <w:numId w:val="47"/>
        </w:numPr>
        <w:spacing w:before="0" w:after="0"/>
        <w:ind w:left="425" w:hanging="357"/>
        <w:rPr>
          <w:rFonts w:cs="Arial"/>
          <w:b w:val="0"/>
          <w:bCs/>
          <w:szCs w:val="24"/>
        </w:rPr>
      </w:pPr>
      <w:r w:rsidRPr="00B81331">
        <w:rPr>
          <w:rFonts w:cs="Arial"/>
          <w:b w:val="0"/>
          <w:bCs/>
          <w:szCs w:val="24"/>
        </w:rPr>
        <w:t xml:space="preserve">Z czynności odbioru końcowego zostanie sporządzony protokół odbioru końcowego, uwzględniający stwierdzone wady i usterki oraz terminy ich usunięcia, podpisany przez upoważnionych przedstawicieli stron </w:t>
      </w:r>
      <w:r w:rsidR="00D022B8" w:rsidRPr="00B81331">
        <w:rPr>
          <w:rFonts w:cs="Arial"/>
          <w:b w:val="0"/>
          <w:bCs/>
          <w:szCs w:val="24"/>
        </w:rPr>
        <w:t>U</w:t>
      </w:r>
      <w:r w:rsidRPr="00B81331">
        <w:rPr>
          <w:rFonts w:cs="Arial"/>
          <w:b w:val="0"/>
          <w:bCs/>
          <w:szCs w:val="24"/>
        </w:rPr>
        <w:t xml:space="preserve">mowy.       </w:t>
      </w:r>
    </w:p>
    <w:p w14:paraId="66C329AE" w14:textId="77777777" w:rsidR="0090356C" w:rsidRPr="00B81331" w:rsidRDefault="0090356C" w:rsidP="001F58A4">
      <w:pPr>
        <w:pStyle w:val="Tytuumowyiparagrafy"/>
        <w:numPr>
          <w:ilvl w:val="0"/>
          <w:numId w:val="47"/>
        </w:numPr>
        <w:spacing w:before="0" w:after="0"/>
        <w:ind w:left="425" w:hanging="357"/>
        <w:rPr>
          <w:rFonts w:cs="Arial"/>
          <w:b w:val="0"/>
          <w:bCs/>
          <w:szCs w:val="24"/>
        </w:rPr>
      </w:pPr>
      <w:r w:rsidRPr="00B81331">
        <w:rPr>
          <w:rFonts w:cs="Arial"/>
          <w:b w:val="0"/>
          <w:bCs/>
          <w:szCs w:val="24"/>
        </w:rPr>
        <w:t>O usunięciu wad i usterek stwierdzonych w protokole odbioru końcowego Wykonawca niezwłocznie zawiadomi pisemnie Zamawiającego, a Zamawiający niezwłocznie przystąpi do ich odbioru.</w:t>
      </w:r>
    </w:p>
    <w:p w14:paraId="51223DBE" w14:textId="76853B2F" w:rsidR="0090356C" w:rsidRPr="00B81331" w:rsidRDefault="0090356C" w:rsidP="001F58A4">
      <w:pPr>
        <w:pStyle w:val="Tytuumowyiparagrafy"/>
        <w:numPr>
          <w:ilvl w:val="0"/>
          <w:numId w:val="47"/>
        </w:numPr>
        <w:spacing w:before="0" w:after="0"/>
        <w:ind w:left="425" w:hanging="357"/>
        <w:rPr>
          <w:rFonts w:cs="Arial"/>
          <w:b w:val="0"/>
          <w:bCs/>
          <w:szCs w:val="24"/>
        </w:rPr>
      </w:pPr>
      <w:r w:rsidRPr="00B81331">
        <w:rPr>
          <w:rFonts w:cs="Arial"/>
          <w:b w:val="0"/>
          <w:bCs/>
          <w:szCs w:val="24"/>
        </w:rPr>
        <w:t>Zamawiający będzie upoważniony do natychmiastowego usunięcia wad i usterek na koszt Wykonawcy w przypadku opieszałości Wykonawcy w ich usunięciu, gdy będą one groziły skażeniem środowiska, stanowiły zagrożenie życia</w:t>
      </w:r>
      <w:r w:rsidR="001F58A4" w:rsidRPr="00B81331">
        <w:rPr>
          <w:rFonts w:cs="Arial"/>
          <w:b w:val="0"/>
          <w:bCs/>
          <w:szCs w:val="24"/>
        </w:rPr>
        <w:t xml:space="preserve"> lub zdrowia</w:t>
      </w:r>
      <w:r w:rsidRPr="00B81331">
        <w:rPr>
          <w:rFonts w:cs="Arial"/>
          <w:b w:val="0"/>
          <w:bCs/>
          <w:szCs w:val="24"/>
        </w:rPr>
        <w:t>, lub zagrożenie w ruchu drogowym.</w:t>
      </w:r>
    </w:p>
    <w:p w14:paraId="47D6C610" w14:textId="1E3FD6F5" w:rsidR="0090356C" w:rsidRPr="00B81331" w:rsidRDefault="0090356C" w:rsidP="007B2752">
      <w:pPr>
        <w:pStyle w:val="Tytuumowyiparagrafy"/>
        <w:rPr>
          <w:rFonts w:cs="Arial"/>
          <w:szCs w:val="24"/>
        </w:rPr>
      </w:pPr>
      <w:r w:rsidRPr="00B81331">
        <w:rPr>
          <w:rFonts w:cs="Arial"/>
          <w:szCs w:val="24"/>
        </w:rPr>
        <w:t>§ 10</w:t>
      </w:r>
    </w:p>
    <w:p w14:paraId="3169D211" w14:textId="0E0570FC" w:rsidR="00131C65" w:rsidRPr="00B81331" w:rsidRDefault="00131C65" w:rsidP="008F2735">
      <w:pPr>
        <w:pStyle w:val="Treumowyzpunktorami"/>
        <w:numPr>
          <w:ilvl w:val="0"/>
          <w:numId w:val="15"/>
        </w:numPr>
        <w:rPr>
          <w:b/>
          <w:bCs/>
          <w:szCs w:val="24"/>
        </w:rPr>
      </w:pPr>
      <w:r w:rsidRPr="00B81331">
        <w:rPr>
          <w:szCs w:val="24"/>
        </w:rPr>
        <w:t xml:space="preserve">Strony ustalają, że obowiązującą formą wynagrodzenia zgodnie z SWZ oraz wybraną w trybie podstawowym ofertą </w:t>
      </w:r>
      <w:r w:rsidRPr="00B81331">
        <w:rPr>
          <w:b/>
          <w:bCs/>
          <w:szCs w:val="24"/>
        </w:rPr>
        <w:t>Wykonawcy,</w:t>
      </w:r>
      <w:r w:rsidRPr="00B81331">
        <w:rPr>
          <w:szCs w:val="24"/>
        </w:rPr>
        <w:t xml:space="preserve"> będzie </w:t>
      </w:r>
      <w:r w:rsidR="00B86BD6" w:rsidRPr="00B81331">
        <w:rPr>
          <w:b/>
          <w:szCs w:val="24"/>
        </w:rPr>
        <w:t>z</w:t>
      </w:r>
      <w:r w:rsidRPr="00B81331">
        <w:rPr>
          <w:b/>
          <w:szCs w:val="24"/>
        </w:rPr>
        <w:t>ryczałtow</w:t>
      </w:r>
      <w:r w:rsidR="00B86BD6" w:rsidRPr="00B81331">
        <w:rPr>
          <w:b/>
          <w:szCs w:val="24"/>
        </w:rPr>
        <w:t>ane</w:t>
      </w:r>
      <w:r w:rsidRPr="00B81331">
        <w:rPr>
          <w:b/>
          <w:szCs w:val="24"/>
        </w:rPr>
        <w:t xml:space="preserve"> </w:t>
      </w:r>
      <w:r w:rsidR="00B86BD6" w:rsidRPr="00B81331">
        <w:rPr>
          <w:b/>
          <w:szCs w:val="24"/>
        </w:rPr>
        <w:t xml:space="preserve">wynagrodzenie brutto </w:t>
      </w:r>
      <w:r w:rsidRPr="00B81331">
        <w:rPr>
          <w:b/>
          <w:szCs w:val="24"/>
        </w:rPr>
        <w:t>w wysokości</w:t>
      </w:r>
      <w:r w:rsidRPr="00B81331">
        <w:rPr>
          <w:szCs w:val="24"/>
        </w:rPr>
        <w:t xml:space="preserve">: </w:t>
      </w:r>
      <w:r w:rsidRPr="00B81331">
        <w:rPr>
          <w:b/>
          <w:szCs w:val="24"/>
        </w:rPr>
        <w:t>……………………………….. zł</w:t>
      </w:r>
      <w:r w:rsidRPr="00B81331">
        <w:rPr>
          <w:szCs w:val="24"/>
        </w:rPr>
        <w:t>.</w:t>
      </w:r>
      <w:r w:rsidR="007B2752" w:rsidRPr="00B81331">
        <w:rPr>
          <w:szCs w:val="24"/>
        </w:rPr>
        <w:t xml:space="preserve"> (słownie: ……………złotych)</w:t>
      </w:r>
      <w:r w:rsidR="00DB50AF" w:rsidRPr="00B81331">
        <w:rPr>
          <w:szCs w:val="24"/>
        </w:rPr>
        <w:t>.</w:t>
      </w:r>
    </w:p>
    <w:p w14:paraId="42FD92F1" w14:textId="39DBD93F" w:rsidR="00131C65" w:rsidRPr="00B81331" w:rsidRDefault="00131C65" w:rsidP="008F2735">
      <w:pPr>
        <w:pStyle w:val="Treumowyzpunktorami"/>
        <w:numPr>
          <w:ilvl w:val="0"/>
          <w:numId w:val="15"/>
        </w:numPr>
        <w:rPr>
          <w:szCs w:val="24"/>
        </w:rPr>
      </w:pPr>
      <w:r w:rsidRPr="00B81331">
        <w:rPr>
          <w:szCs w:val="24"/>
        </w:rPr>
        <w:t xml:space="preserve">Kwota obejmuje podatek VAT zgodnie z obowiązującymi przepisami ustawy z dnia 11 marca 2004 r. o </w:t>
      </w:r>
      <w:r w:rsidRPr="00B81331">
        <w:rPr>
          <w:i/>
          <w:iCs/>
          <w:szCs w:val="24"/>
        </w:rPr>
        <w:t>podatku od towarów i usług</w:t>
      </w:r>
      <w:r w:rsidRPr="00B81331">
        <w:rPr>
          <w:szCs w:val="24"/>
        </w:rPr>
        <w:t xml:space="preserve"> (</w:t>
      </w:r>
      <w:r w:rsidR="00383AE6" w:rsidRPr="00B81331">
        <w:rPr>
          <w:szCs w:val="24"/>
        </w:rPr>
        <w:t>Dz. U. z 2025 r. poz. 775 ze zm.</w:t>
      </w:r>
      <w:r w:rsidRPr="00B81331">
        <w:rPr>
          <w:szCs w:val="24"/>
        </w:rPr>
        <w:t>).</w:t>
      </w:r>
    </w:p>
    <w:p w14:paraId="656C726E" w14:textId="12EBD6F3" w:rsidR="00DA04D0" w:rsidRPr="00B81331" w:rsidRDefault="00DA04D0" w:rsidP="008F2735">
      <w:pPr>
        <w:pStyle w:val="Treumowyzpunktorami"/>
        <w:numPr>
          <w:ilvl w:val="0"/>
          <w:numId w:val="15"/>
        </w:numPr>
        <w:rPr>
          <w:szCs w:val="24"/>
        </w:rPr>
      </w:pPr>
      <w:r w:rsidRPr="00B81331">
        <w:rPr>
          <w:szCs w:val="24"/>
        </w:rPr>
        <w:t xml:space="preserve">Wynagrodzenie wymienione w ust. 1 obejmuje całość kosztów robót i wydatków niezbędnych do zrealizowania przedmiotu </w:t>
      </w:r>
      <w:r w:rsidR="00D022B8" w:rsidRPr="00B81331">
        <w:rPr>
          <w:szCs w:val="24"/>
        </w:rPr>
        <w:t>U</w:t>
      </w:r>
      <w:r w:rsidRPr="00B81331">
        <w:rPr>
          <w:szCs w:val="24"/>
        </w:rPr>
        <w:t xml:space="preserve">mowy i oddania do użytkowania, bez konieczności ponoszenia jakichkolwiek dodatkowych kosztów ze strony Zamawiającego, które mogą powstać w związku z realizacją przedmiotu </w:t>
      </w:r>
      <w:r w:rsidR="00D022B8" w:rsidRPr="00B81331">
        <w:rPr>
          <w:szCs w:val="24"/>
        </w:rPr>
        <w:t>U</w:t>
      </w:r>
      <w:r w:rsidRPr="00B81331">
        <w:rPr>
          <w:szCs w:val="24"/>
        </w:rPr>
        <w:t>mowy.</w:t>
      </w:r>
    </w:p>
    <w:p w14:paraId="1B5F8158" w14:textId="1F520A7C" w:rsidR="005E6DDF" w:rsidRPr="00B81331" w:rsidRDefault="005E6DDF" w:rsidP="008F2735">
      <w:pPr>
        <w:pStyle w:val="Treumowyzpunktorami"/>
        <w:numPr>
          <w:ilvl w:val="0"/>
          <w:numId w:val="15"/>
        </w:numPr>
        <w:rPr>
          <w:szCs w:val="24"/>
        </w:rPr>
      </w:pPr>
      <w:r w:rsidRPr="00B81331">
        <w:rPr>
          <w:szCs w:val="24"/>
        </w:rPr>
        <w:t xml:space="preserve">Rozliczenie za wykonane roboty odbywać się będzie fakturami częściowymi VAT, wystawionymi dla Zamawiającego. Do wystawionych faktur VAT Wykonawca załączy kopie protokołów odbiorów częściowych przedmiotu zamówienia podpisane przez kierownika </w:t>
      </w:r>
      <w:r w:rsidR="007E0C7C" w:rsidRPr="00B81331">
        <w:rPr>
          <w:szCs w:val="24"/>
        </w:rPr>
        <w:t>robót</w:t>
      </w:r>
      <w:r w:rsidRPr="00B81331">
        <w:rPr>
          <w:szCs w:val="24"/>
        </w:rPr>
        <w:t xml:space="preserve">, inspektora nadzoru inwestorskiego, upoważnionego przedstawiciela Zamawiającego.  </w:t>
      </w:r>
    </w:p>
    <w:p w14:paraId="39F1D19B" w14:textId="77777777" w:rsidR="005E6DDF" w:rsidRPr="00B81331" w:rsidRDefault="005E6DDF" w:rsidP="008F2735">
      <w:pPr>
        <w:pStyle w:val="Treumowyzpunktorami"/>
        <w:numPr>
          <w:ilvl w:val="0"/>
          <w:numId w:val="0"/>
        </w:numPr>
        <w:ind w:left="720"/>
        <w:rPr>
          <w:szCs w:val="24"/>
        </w:rPr>
      </w:pPr>
      <w:r w:rsidRPr="00B81331">
        <w:rPr>
          <w:szCs w:val="24"/>
        </w:rPr>
        <w:t>Wykonawca ma prawo wystawić częściową fakturę VAT nie częściej niż raz w miesiącu.</w:t>
      </w:r>
    </w:p>
    <w:p w14:paraId="38DA0FA9" w14:textId="5237AE5C" w:rsidR="005E6DDF" w:rsidRPr="00B81331" w:rsidRDefault="005E6DDF" w:rsidP="008F2735">
      <w:pPr>
        <w:pStyle w:val="Treumowyzpunktorami"/>
        <w:numPr>
          <w:ilvl w:val="0"/>
          <w:numId w:val="0"/>
        </w:numPr>
        <w:ind w:left="720"/>
        <w:rPr>
          <w:szCs w:val="24"/>
        </w:rPr>
      </w:pPr>
      <w:r w:rsidRPr="00B81331">
        <w:rPr>
          <w:szCs w:val="24"/>
        </w:rPr>
        <w:t xml:space="preserve">*(W przypadku </w:t>
      </w:r>
      <w:r w:rsidR="004A34D5" w:rsidRPr="00B81331">
        <w:rPr>
          <w:szCs w:val="24"/>
        </w:rPr>
        <w:t>W</w:t>
      </w:r>
      <w:r w:rsidRPr="00B81331">
        <w:rPr>
          <w:szCs w:val="24"/>
        </w:rPr>
        <w:t>ykonawców wspólnie realizujących zamówienie (w tym konsorcjum) Zamawiający dokonywać będzie bezpośrednich rozliczeń tylko z liderem konsorcjum.</w:t>
      </w:r>
    </w:p>
    <w:p w14:paraId="430B71C6" w14:textId="3FA1D2CC" w:rsidR="00131C65" w:rsidRPr="00B81331" w:rsidRDefault="00131C65" w:rsidP="008F2735">
      <w:pPr>
        <w:pStyle w:val="Treumowyzpunktorami"/>
        <w:numPr>
          <w:ilvl w:val="0"/>
          <w:numId w:val="15"/>
        </w:numPr>
        <w:rPr>
          <w:szCs w:val="24"/>
        </w:rPr>
      </w:pPr>
      <w:r w:rsidRPr="00B81331">
        <w:rPr>
          <w:szCs w:val="24"/>
        </w:rPr>
        <w:t xml:space="preserve">Wartość robót rozliczonych fakturami częściowymi nie może przekroczyć </w:t>
      </w:r>
      <w:r w:rsidRPr="00B81331">
        <w:rPr>
          <w:b/>
          <w:szCs w:val="24"/>
        </w:rPr>
        <w:t>90%</w:t>
      </w:r>
      <w:r w:rsidRPr="00B81331">
        <w:rPr>
          <w:szCs w:val="24"/>
        </w:rPr>
        <w:t xml:space="preserve"> wartości kwoty ofertowej.</w:t>
      </w:r>
      <w:r w:rsidR="004E5986" w:rsidRPr="00B81331">
        <w:rPr>
          <w:szCs w:val="24"/>
        </w:rPr>
        <w:t xml:space="preserve"> Zamawiający ma obowiązek zapłaty za fakturę w terminie</w:t>
      </w:r>
      <w:r w:rsidR="00932713" w:rsidRPr="00B81331">
        <w:rPr>
          <w:szCs w:val="24"/>
        </w:rPr>
        <w:t xml:space="preserve"> </w:t>
      </w:r>
      <w:r w:rsidR="008D4B26" w:rsidRPr="00B81331">
        <w:rPr>
          <w:szCs w:val="24"/>
        </w:rPr>
        <w:t xml:space="preserve">do </w:t>
      </w:r>
      <w:r w:rsidR="004E5986" w:rsidRPr="00B81331">
        <w:rPr>
          <w:szCs w:val="24"/>
        </w:rPr>
        <w:t>3</w:t>
      </w:r>
      <w:r w:rsidR="008D4B26" w:rsidRPr="00B81331">
        <w:rPr>
          <w:szCs w:val="24"/>
        </w:rPr>
        <w:t>0</w:t>
      </w:r>
      <w:r w:rsidR="00932713" w:rsidRPr="00B81331">
        <w:rPr>
          <w:szCs w:val="24"/>
        </w:rPr>
        <w:t xml:space="preserve"> </w:t>
      </w:r>
      <w:r w:rsidR="004E5986" w:rsidRPr="00B81331">
        <w:rPr>
          <w:szCs w:val="24"/>
        </w:rPr>
        <w:t xml:space="preserve">dni licząc od daty otrzymania przez Zamawiającego prawidłowo </w:t>
      </w:r>
      <w:r w:rsidR="004E5986" w:rsidRPr="00B81331">
        <w:rPr>
          <w:szCs w:val="24"/>
        </w:rPr>
        <w:lastRenderedPageBreak/>
        <w:t>wystawionej faktury. Od momentu, w którym Wykonawca zobowiązany będzie do wystawiania i przesyłania faktur ustrukturyzowanych za pośrednictwem Krajowego Systemu e-faktur (</w:t>
      </w:r>
      <w:proofErr w:type="spellStart"/>
      <w:r w:rsidR="004E5986" w:rsidRPr="00B81331">
        <w:rPr>
          <w:szCs w:val="24"/>
        </w:rPr>
        <w:t>KSeF</w:t>
      </w:r>
      <w:proofErr w:type="spellEnd"/>
      <w:r w:rsidR="004E5986" w:rsidRPr="00B81331">
        <w:rPr>
          <w:szCs w:val="24"/>
        </w:rPr>
        <w:t xml:space="preserve">) – Zamawiający będzie pobierał wystawione faktury bezpośrednio z </w:t>
      </w:r>
      <w:proofErr w:type="spellStart"/>
      <w:r w:rsidR="004E5986" w:rsidRPr="00B81331">
        <w:rPr>
          <w:szCs w:val="24"/>
        </w:rPr>
        <w:t>KSeF</w:t>
      </w:r>
      <w:proofErr w:type="spellEnd"/>
      <w:r w:rsidR="004E5986" w:rsidRPr="00B81331">
        <w:rPr>
          <w:szCs w:val="24"/>
        </w:rPr>
        <w:t xml:space="preserve">-u. Za datę dostarczenia faktury, od której liczony będzie termin płatności, uważa się datę nadania fakturze numeru identyfikacyjnego przez </w:t>
      </w:r>
      <w:proofErr w:type="spellStart"/>
      <w:r w:rsidR="004E5986" w:rsidRPr="00B81331">
        <w:rPr>
          <w:szCs w:val="24"/>
        </w:rPr>
        <w:t>KSeF</w:t>
      </w:r>
      <w:proofErr w:type="spellEnd"/>
      <w:r w:rsidR="004E5986" w:rsidRPr="00B81331">
        <w:rPr>
          <w:szCs w:val="24"/>
        </w:rPr>
        <w:t xml:space="preserve"> (datę jej przyjęcia do systemu).</w:t>
      </w:r>
    </w:p>
    <w:p w14:paraId="2E3C4751" w14:textId="68A64AB7" w:rsidR="00131C65" w:rsidRPr="00B81331" w:rsidRDefault="00131C65" w:rsidP="008F2735">
      <w:pPr>
        <w:pStyle w:val="Treumowyzpunktorami"/>
        <w:numPr>
          <w:ilvl w:val="0"/>
          <w:numId w:val="15"/>
        </w:numPr>
        <w:rPr>
          <w:b/>
          <w:szCs w:val="24"/>
        </w:rPr>
      </w:pPr>
      <w:r w:rsidRPr="00B81331">
        <w:rPr>
          <w:szCs w:val="24"/>
        </w:rPr>
        <w:t xml:space="preserve">Ostatnia część wynagrodzenia za wykonanie </w:t>
      </w:r>
      <w:r w:rsidR="00D022B8" w:rsidRPr="00B81331">
        <w:rPr>
          <w:szCs w:val="24"/>
        </w:rPr>
        <w:t>U</w:t>
      </w:r>
      <w:r w:rsidRPr="00B81331">
        <w:rPr>
          <w:szCs w:val="24"/>
        </w:rPr>
        <w:t xml:space="preserve">mowy wynosi nie mniej niż </w:t>
      </w:r>
      <w:r w:rsidRPr="00B81331">
        <w:rPr>
          <w:b/>
          <w:szCs w:val="24"/>
        </w:rPr>
        <w:t>10 %</w:t>
      </w:r>
      <w:r w:rsidRPr="00B81331">
        <w:rPr>
          <w:szCs w:val="24"/>
        </w:rPr>
        <w:t xml:space="preserve"> wynagrodzenia należnego </w:t>
      </w:r>
      <w:r w:rsidRPr="00B81331">
        <w:rPr>
          <w:b/>
          <w:szCs w:val="24"/>
        </w:rPr>
        <w:t>Wykonawcy, ale nie więcej niż 50%.</w:t>
      </w:r>
    </w:p>
    <w:p w14:paraId="6FAE47EA" w14:textId="75B55F61" w:rsidR="00131C65" w:rsidRPr="00B81331" w:rsidRDefault="00131C65" w:rsidP="008F2735">
      <w:pPr>
        <w:pStyle w:val="Treumowyzpunktorami"/>
        <w:numPr>
          <w:ilvl w:val="0"/>
          <w:numId w:val="15"/>
        </w:numPr>
        <w:rPr>
          <w:szCs w:val="24"/>
        </w:rPr>
      </w:pPr>
      <w:r w:rsidRPr="00B81331">
        <w:rPr>
          <w:b/>
          <w:bCs/>
          <w:szCs w:val="24"/>
        </w:rPr>
        <w:t xml:space="preserve">Wykonawca </w:t>
      </w:r>
      <w:r w:rsidRPr="00B81331">
        <w:rPr>
          <w:bCs/>
          <w:szCs w:val="24"/>
        </w:rPr>
        <w:t xml:space="preserve">będzie wystawiał </w:t>
      </w:r>
      <w:r w:rsidRPr="00B81331">
        <w:rPr>
          <w:szCs w:val="24"/>
        </w:rPr>
        <w:t xml:space="preserve">faktury VAT nie częściej niż raz w miesiącu w terminie </w:t>
      </w:r>
      <w:r w:rsidRPr="00B81331">
        <w:rPr>
          <w:b/>
          <w:szCs w:val="24"/>
        </w:rPr>
        <w:t>7 dni</w:t>
      </w:r>
      <w:r w:rsidRPr="00B81331">
        <w:rPr>
          <w:szCs w:val="24"/>
        </w:rPr>
        <w:t xml:space="preserve"> po zakończeniu miesiąca, w którym Roboty zostały wykonane i protok</w:t>
      </w:r>
      <w:r w:rsidR="005E6DDF" w:rsidRPr="00B81331">
        <w:rPr>
          <w:szCs w:val="24"/>
        </w:rPr>
        <w:t>o</w:t>
      </w:r>
      <w:r w:rsidRPr="00B81331">
        <w:rPr>
          <w:szCs w:val="24"/>
        </w:rPr>
        <w:t xml:space="preserve">larnie odebrane. Do wystawionej faktury </w:t>
      </w:r>
      <w:r w:rsidRPr="00B81331">
        <w:rPr>
          <w:b/>
          <w:szCs w:val="24"/>
        </w:rPr>
        <w:t>Wykonawca</w:t>
      </w:r>
      <w:r w:rsidRPr="00B81331">
        <w:rPr>
          <w:szCs w:val="24"/>
        </w:rPr>
        <w:t xml:space="preserve"> załączy kopię protok</w:t>
      </w:r>
      <w:r w:rsidR="005E6DDF" w:rsidRPr="00B81331">
        <w:rPr>
          <w:szCs w:val="24"/>
        </w:rPr>
        <w:t>o</w:t>
      </w:r>
      <w:r w:rsidRPr="00B81331">
        <w:rPr>
          <w:szCs w:val="24"/>
        </w:rPr>
        <w:t>larnego odbioru Robót.</w:t>
      </w:r>
    </w:p>
    <w:p w14:paraId="710438C7" w14:textId="18ABE89A" w:rsidR="00131C65" w:rsidRPr="00B81331" w:rsidRDefault="00131C65" w:rsidP="008F2735">
      <w:pPr>
        <w:pStyle w:val="Treumowyzpunktorami"/>
        <w:numPr>
          <w:ilvl w:val="0"/>
          <w:numId w:val="15"/>
        </w:numPr>
        <w:rPr>
          <w:b/>
          <w:bCs/>
          <w:szCs w:val="24"/>
        </w:rPr>
      </w:pPr>
      <w:r w:rsidRPr="00B81331">
        <w:rPr>
          <w:b/>
          <w:bCs/>
          <w:szCs w:val="24"/>
        </w:rPr>
        <w:t xml:space="preserve">Zamawiający </w:t>
      </w:r>
      <w:r w:rsidRPr="00B81331">
        <w:rPr>
          <w:szCs w:val="24"/>
        </w:rPr>
        <w:t>ma obowiązek zapłaty za fakturę w terminie</w:t>
      </w:r>
      <w:r w:rsidR="00804E79" w:rsidRPr="00B81331">
        <w:rPr>
          <w:szCs w:val="24"/>
        </w:rPr>
        <w:t xml:space="preserve"> do</w:t>
      </w:r>
      <w:r w:rsidRPr="00B81331">
        <w:rPr>
          <w:szCs w:val="24"/>
        </w:rPr>
        <w:t xml:space="preserve"> </w:t>
      </w:r>
      <w:r w:rsidRPr="00B81331">
        <w:rPr>
          <w:b/>
          <w:szCs w:val="24"/>
        </w:rPr>
        <w:t>30 dni</w:t>
      </w:r>
      <w:r w:rsidRPr="00B81331">
        <w:rPr>
          <w:szCs w:val="24"/>
        </w:rPr>
        <w:t xml:space="preserve"> licząc od daty otrzymania przez </w:t>
      </w:r>
      <w:r w:rsidRPr="00B81331">
        <w:rPr>
          <w:b/>
          <w:bCs/>
          <w:szCs w:val="24"/>
        </w:rPr>
        <w:t>Zamawiającego</w:t>
      </w:r>
      <w:r w:rsidRPr="00B81331">
        <w:rPr>
          <w:szCs w:val="24"/>
        </w:rPr>
        <w:t xml:space="preserve"> prawidłowo wystawionej faktury</w:t>
      </w:r>
      <w:r w:rsidRPr="00B81331">
        <w:rPr>
          <w:b/>
          <w:bCs/>
          <w:szCs w:val="24"/>
        </w:rPr>
        <w:t>.</w:t>
      </w:r>
    </w:p>
    <w:p w14:paraId="4A032639" w14:textId="19E3115C" w:rsidR="00131C65" w:rsidRPr="00B81331" w:rsidRDefault="00131C65" w:rsidP="008F2735">
      <w:pPr>
        <w:pStyle w:val="Treumowyzpunktorami"/>
        <w:numPr>
          <w:ilvl w:val="0"/>
          <w:numId w:val="15"/>
        </w:numPr>
        <w:rPr>
          <w:szCs w:val="24"/>
        </w:rPr>
      </w:pPr>
      <w:r w:rsidRPr="00B81331">
        <w:rPr>
          <w:szCs w:val="24"/>
        </w:rPr>
        <w:t xml:space="preserve">Rozliczenie końcowe nastąpi fakturą końcową robót na podstawie bezusterkowego protokołu odbioru końcowego podpisanego przez upoważnionych przedstawicieli stron </w:t>
      </w:r>
      <w:r w:rsidR="00D022B8" w:rsidRPr="00B81331">
        <w:rPr>
          <w:szCs w:val="24"/>
        </w:rPr>
        <w:t>U</w:t>
      </w:r>
      <w:r w:rsidRPr="00B81331">
        <w:rPr>
          <w:szCs w:val="24"/>
        </w:rPr>
        <w:t>mowy.</w:t>
      </w:r>
    </w:p>
    <w:p w14:paraId="6AC9D98F" w14:textId="6306F24E" w:rsidR="00131C65" w:rsidRPr="00B81331" w:rsidRDefault="00131C65" w:rsidP="008F2735">
      <w:pPr>
        <w:pStyle w:val="Treumowyzpunktorami"/>
        <w:numPr>
          <w:ilvl w:val="0"/>
          <w:numId w:val="0"/>
        </w:numPr>
        <w:ind w:left="709"/>
        <w:rPr>
          <w:szCs w:val="24"/>
        </w:rPr>
      </w:pPr>
      <w:r w:rsidRPr="00B81331">
        <w:rPr>
          <w:szCs w:val="24"/>
        </w:rPr>
        <w:t xml:space="preserve">(W przypadku </w:t>
      </w:r>
      <w:r w:rsidR="004A34D5" w:rsidRPr="00B81331">
        <w:rPr>
          <w:szCs w:val="24"/>
        </w:rPr>
        <w:t>W</w:t>
      </w:r>
      <w:r w:rsidRPr="00B81331">
        <w:rPr>
          <w:szCs w:val="24"/>
        </w:rPr>
        <w:t xml:space="preserve">ykonawców wspólnie realizujących zamówienie (w tym konsorcjum) </w:t>
      </w:r>
      <w:r w:rsidRPr="00B81331">
        <w:rPr>
          <w:b/>
          <w:szCs w:val="24"/>
        </w:rPr>
        <w:t xml:space="preserve">Zamawiający </w:t>
      </w:r>
      <w:r w:rsidRPr="00B81331">
        <w:rPr>
          <w:szCs w:val="24"/>
        </w:rPr>
        <w:t>dokonywać będzie bezpośrednich rozliczeń tylko z liderem konsorcjum.</w:t>
      </w:r>
    </w:p>
    <w:p w14:paraId="57318592" w14:textId="07C0F198" w:rsidR="00131C65" w:rsidRPr="00B81331" w:rsidRDefault="00131C65" w:rsidP="008F2735">
      <w:pPr>
        <w:pStyle w:val="Treumowyzpunktorami"/>
        <w:numPr>
          <w:ilvl w:val="0"/>
          <w:numId w:val="15"/>
        </w:numPr>
        <w:rPr>
          <w:szCs w:val="24"/>
        </w:rPr>
      </w:pPr>
      <w:r w:rsidRPr="00B81331">
        <w:rPr>
          <w:szCs w:val="24"/>
        </w:rPr>
        <w:t xml:space="preserve">Należność </w:t>
      </w:r>
      <w:r w:rsidRPr="00B81331">
        <w:rPr>
          <w:b/>
          <w:bCs/>
          <w:szCs w:val="24"/>
        </w:rPr>
        <w:t>Wykonawcy</w:t>
      </w:r>
      <w:r w:rsidRPr="00B81331">
        <w:rPr>
          <w:szCs w:val="24"/>
        </w:rPr>
        <w:t xml:space="preserve"> z tytułu realizacji przedmiotu </w:t>
      </w:r>
      <w:r w:rsidR="00D022B8" w:rsidRPr="00B81331">
        <w:rPr>
          <w:szCs w:val="24"/>
        </w:rPr>
        <w:t>U</w:t>
      </w:r>
      <w:r w:rsidRPr="00B81331">
        <w:rPr>
          <w:szCs w:val="24"/>
        </w:rPr>
        <w:t xml:space="preserve">mowy będzie płatna na konto bankowe </w:t>
      </w:r>
      <w:r w:rsidRPr="00B81331">
        <w:rPr>
          <w:b/>
          <w:bCs/>
          <w:szCs w:val="24"/>
        </w:rPr>
        <w:t>Wykonawcy.</w:t>
      </w:r>
    </w:p>
    <w:p w14:paraId="5EB125F4" w14:textId="114F17D3" w:rsidR="00131C65" w:rsidRPr="00B81331" w:rsidRDefault="00131C65" w:rsidP="008F2735">
      <w:pPr>
        <w:pStyle w:val="Treumowyzpunktorami"/>
        <w:numPr>
          <w:ilvl w:val="0"/>
          <w:numId w:val="15"/>
        </w:numPr>
        <w:rPr>
          <w:szCs w:val="24"/>
        </w:rPr>
      </w:pPr>
      <w:r w:rsidRPr="00B81331">
        <w:rPr>
          <w:szCs w:val="24"/>
        </w:rPr>
        <w:t xml:space="preserve">Dla potrzeb wzajemnych rozliczeń uwzględniających postanowienia </w:t>
      </w:r>
      <w:r w:rsidRPr="00B81331">
        <w:rPr>
          <w:b/>
          <w:szCs w:val="24"/>
        </w:rPr>
        <w:t>§ 9</w:t>
      </w:r>
      <w:r w:rsidRPr="00B81331">
        <w:rPr>
          <w:szCs w:val="24"/>
        </w:rPr>
        <w:t xml:space="preserve"> </w:t>
      </w:r>
      <w:r w:rsidR="00D022B8" w:rsidRPr="00B81331">
        <w:rPr>
          <w:szCs w:val="24"/>
        </w:rPr>
        <w:t>U</w:t>
      </w:r>
      <w:r w:rsidRPr="00B81331">
        <w:rPr>
          <w:szCs w:val="24"/>
        </w:rPr>
        <w:t>mowy strony oświadczają co, następuje:</w:t>
      </w:r>
    </w:p>
    <w:p w14:paraId="3B2BC4B1" w14:textId="6DEB0B82" w:rsidR="004E5986" w:rsidRPr="00B81331" w:rsidRDefault="004E5986" w:rsidP="0090356C">
      <w:pPr>
        <w:numPr>
          <w:ilvl w:val="0"/>
          <w:numId w:val="27"/>
        </w:numPr>
        <w:spacing w:after="0" w:line="276" w:lineRule="auto"/>
        <w:ind w:left="1134"/>
        <w:rPr>
          <w:rFonts w:ascii="Arial" w:hAnsi="Arial" w:cs="Arial"/>
          <w:sz w:val="24"/>
          <w:szCs w:val="24"/>
        </w:rPr>
      </w:pPr>
      <w:r w:rsidRPr="00B81331">
        <w:rPr>
          <w:rFonts w:ascii="Arial" w:hAnsi="Arial" w:cs="Arial"/>
          <w:sz w:val="24"/>
          <w:szCs w:val="24"/>
        </w:rPr>
        <w:t xml:space="preserve">Gmina Ożarów Mazowiecki jest podatnikiem podatku od towarów i usług (VAT) </w:t>
      </w:r>
      <w:r w:rsidRPr="00B81331">
        <w:rPr>
          <w:rFonts w:ascii="Arial" w:hAnsi="Arial" w:cs="Arial"/>
          <w:b/>
          <w:sz w:val="24"/>
          <w:szCs w:val="24"/>
        </w:rPr>
        <w:t>NIP: 118-17-66-202</w:t>
      </w:r>
      <w:r w:rsidRPr="00B81331">
        <w:rPr>
          <w:rFonts w:ascii="Arial" w:hAnsi="Arial" w:cs="Arial"/>
          <w:sz w:val="24"/>
          <w:szCs w:val="24"/>
        </w:rPr>
        <w:t>.</w:t>
      </w:r>
    </w:p>
    <w:p w14:paraId="5254D361" w14:textId="491FD484" w:rsidR="004E5986" w:rsidRPr="00B81331" w:rsidRDefault="004E5986" w:rsidP="0090356C">
      <w:pPr>
        <w:numPr>
          <w:ilvl w:val="0"/>
          <w:numId w:val="27"/>
        </w:numPr>
        <w:spacing w:after="0" w:line="276" w:lineRule="auto"/>
        <w:ind w:left="1134"/>
        <w:rPr>
          <w:rFonts w:ascii="Arial" w:hAnsi="Arial" w:cs="Arial"/>
          <w:b/>
          <w:sz w:val="24"/>
          <w:szCs w:val="24"/>
        </w:rPr>
      </w:pPr>
      <w:r w:rsidRPr="00B81331">
        <w:rPr>
          <w:rFonts w:ascii="Arial" w:hAnsi="Arial" w:cs="Arial"/>
          <w:b/>
          <w:bCs/>
          <w:sz w:val="24"/>
          <w:szCs w:val="24"/>
        </w:rPr>
        <w:t>Wykonawca</w:t>
      </w:r>
      <w:r w:rsidRPr="00B81331">
        <w:rPr>
          <w:rFonts w:ascii="Arial" w:hAnsi="Arial" w:cs="Arial"/>
          <w:sz w:val="24"/>
          <w:szCs w:val="24"/>
        </w:rPr>
        <w:t xml:space="preserve"> jest podatnikiem podatku od towarów i usług (VAT) zarejestrowanym w Urzędzie Skarbowym </w:t>
      </w:r>
      <w:r w:rsidRPr="00B81331">
        <w:rPr>
          <w:rFonts w:ascii="Arial" w:hAnsi="Arial" w:cs="Arial"/>
          <w:b/>
          <w:sz w:val="24"/>
          <w:szCs w:val="24"/>
        </w:rPr>
        <w:t xml:space="preserve">w </w:t>
      </w:r>
      <w:r w:rsidRPr="00B81331">
        <w:rPr>
          <w:rFonts w:ascii="Arial" w:hAnsi="Arial" w:cs="Arial"/>
          <w:bCs/>
          <w:sz w:val="24"/>
          <w:szCs w:val="24"/>
        </w:rPr>
        <w:t>………………..</w:t>
      </w:r>
      <w:r w:rsidRPr="00B81331">
        <w:rPr>
          <w:rFonts w:ascii="Arial" w:hAnsi="Arial" w:cs="Arial"/>
          <w:b/>
          <w:sz w:val="24"/>
          <w:szCs w:val="24"/>
        </w:rPr>
        <w:t xml:space="preserve"> </w:t>
      </w:r>
      <w:r w:rsidRPr="00B81331">
        <w:rPr>
          <w:rFonts w:ascii="Arial" w:hAnsi="Arial" w:cs="Arial"/>
          <w:sz w:val="24"/>
          <w:szCs w:val="24"/>
        </w:rPr>
        <w:t xml:space="preserve">; NIP: </w:t>
      </w:r>
      <w:r w:rsidRPr="00B81331">
        <w:rPr>
          <w:rFonts w:ascii="Arial" w:hAnsi="Arial" w:cs="Arial"/>
          <w:bCs/>
          <w:sz w:val="24"/>
          <w:szCs w:val="24"/>
        </w:rPr>
        <w:t>……………………</w:t>
      </w:r>
      <w:r w:rsidRPr="00B81331">
        <w:rPr>
          <w:rFonts w:ascii="Arial" w:hAnsi="Arial" w:cs="Arial"/>
          <w:b/>
          <w:sz w:val="24"/>
          <w:szCs w:val="24"/>
        </w:rPr>
        <w:t xml:space="preserve"> </w:t>
      </w:r>
      <w:r w:rsidRPr="00B81331">
        <w:rPr>
          <w:rFonts w:ascii="Arial" w:hAnsi="Arial" w:cs="Arial"/>
          <w:sz w:val="24"/>
          <w:szCs w:val="24"/>
        </w:rPr>
        <w:t xml:space="preserve">i jest upoważniony do wystawienia faktury VAT.    </w:t>
      </w:r>
    </w:p>
    <w:p w14:paraId="354F1BDD" w14:textId="698CF06F" w:rsidR="004E5986" w:rsidRPr="00B81331" w:rsidRDefault="004E5986" w:rsidP="0090356C">
      <w:pPr>
        <w:numPr>
          <w:ilvl w:val="0"/>
          <w:numId w:val="27"/>
        </w:numPr>
        <w:spacing w:after="0" w:line="276" w:lineRule="auto"/>
        <w:ind w:left="1134"/>
        <w:rPr>
          <w:rFonts w:ascii="Arial" w:hAnsi="Arial" w:cs="Arial"/>
          <w:sz w:val="24"/>
          <w:szCs w:val="24"/>
        </w:rPr>
      </w:pPr>
      <w:r w:rsidRPr="00B81331">
        <w:rPr>
          <w:rFonts w:ascii="Arial" w:hAnsi="Arial" w:cs="Arial"/>
          <w:sz w:val="24"/>
          <w:szCs w:val="24"/>
        </w:rPr>
        <w:t xml:space="preserve">Strony dopuszczają wystawianie faktur zarówno za pośrednictwem </w:t>
      </w:r>
      <w:proofErr w:type="spellStart"/>
      <w:r w:rsidRPr="00B81331">
        <w:rPr>
          <w:rFonts w:ascii="Arial" w:hAnsi="Arial" w:cs="Arial"/>
          <w:sz w:val="24"/>
          <w:szCs w:val="24"/>
        </w:rPr>
        <w:t>KSeF</w:t>
      </w:r>
      <w:proofErr w:type="spellEnd"/>
      <w:r w:rsidRPr="00B81331">
        <w:rPr>
          <w:rFonts w:ascii="Arial" w:hAnsi="Arial" w:cs="Arial"/>
          <w:sz w:val="24"/>
          <w:szCs w:val="24"/>
        </w:rPr>
        <w:t xml:space="preserve">, jak i poza </w:t>
      </w:r>
      <w:proofErr w:type="spellStart"/>
      <w:r w:rsidRPr="00B81331">
        <w:rPr>
          <w:rFonts w:ascii="Arial" w:hAnsi="Arial" w:cs="Arial"/>
          <w:sz w:val="24"/>
          <w:szCs w:val="24"/>
        </w:rPr>
        <w:t>KSeF</w:t>
      </w:r>
      <w:proofErr w:type="spellEnd"/>
      <w:r w:rsidRPr="00B81331">
        <w:rPr>
          <w:rFonts w:ascii="Arial" w:hAnsi="Arial" w:cs="Arial"/>
          <w:sz w:val="24"/>
          <w:szCs w:val="24"/>
        </w:rPr>
        <w:t>, w zależności od statusu podatkowego Wystawcy oraz obowiązujących przepisów prawa.</w:t>
      </w:r>
    </w:p>
    <w:p w14:paraId="312D7000" w14:textId="5248B2B6" w:rsidR="004E5986" w:rsidRPr="00B81331" w:rsidRDefault="004E5986" w:rsidP="0090356C">
      <w:pPr>
        <w:numPr>
          <w:ilvl w:val="0"/>
          <w:numId w:val="27"/>
        </w:numPr>
        <w:spacing w:after="0" w:line="276" w:lineRule="auto"/>
        <w:ind w:left="1134"/>
        <w:rPr>
          <w:rFonts w:ascii="Arial" w:hAnsi="Arial" w:cs="Arial"/>
          <w:sz w:val="24"/>
          <w:szCs w:val="24"/>
        </w:rPr>
      </w:pPr>
      <w:r w:rsidRPr="00B81331">
        <w:rPr>
          <w:rFonts w:ascii="Arial" w:hAnsi="Arial" w:cs="Arial"/>
          <w:sz w:val="24"/>
          <w:szCs w:val="24"/>
        </w:rPr>
        <w:t>Faktura powinna zawierać dane:</w:t>
      </w:r>
    </w:p>
    <w:p w14:paraId="372E8891" w14:textId="77777777" w:rsidR="004E5986" w:rsidRPr="00B81331" w:rsidRDefault="004E5986" w:rsidP="0090356C">
      <w:pPr>
        <w:numPr>
          <w:ilvl w:val="0"/>
          <w:numId w:val="29"/>
        </w:numPr>
        <w:spacing w:after="0" w:line="276" w:lineRule="auto"/>
        <w:ind w:left="1418"/>
        <w:rPr>
          <w:rFonts w:ascii="Arial" w:hAnsi="Arial" w:cs="Arial"/>
          <w:sz w:val="24"/>
          <w:szCs w:val="24"/>
        </w:rPr>
      </w:pPr>
      <w:r w:rsidRPr="00B81331">
        <w:rPr>
          <w:rFonts w:ascii="Arial" w:hAnsi="Arial" w:cs="Arial"/>
          <w:sz w:val="24"/>
          <w:szCs w:val="24"/>
        </w:rPr>
        <w:t xml:space="preserve">faktury, wystawione przez Wykonawców dokumentujące realizację niniejszej Umowy </w:t>
      </w:r>
      <w:r w:rsidRPr="00B81331">
        <w:rPr>
          <w:rFonts w:ascii="Arial" w:hAnsi="Arial" w:cs="Arial"/>
          <w:b/>
          <w:bCs/>
          <w:sz w:val="24"/>
          <w:szCs w:val="24"/>
          <w:u w:val="single"/>
        </w:rPr>
        <w:t>niewystawiane</w:t>
      </w:r>
      <w:r w:rsidRPr="00B81331">
        <w:rPr>
          <w:rFonts w:ascii="Arial" w:hAnsi="Arial" w:cs="Arial"/>
          <w:sz w:val="24"/>
          <w:szCs w:val="24"/>
        </w:rPr>
        <w:t xml:space="preserve"> w formie faktur ustrukturyzowanych za pośrednictwem Krajowego Systemu e-Faktur (</w:t>
      </w:r>
      <w:proofErr w:type="spellStart"/>
      <w:r w:rsidRPr="00B81331">
        <w:rPr>
          <w:rFonts w:ascii="Arial" w:hAnsi="Arial" w:cs="Arial"/>
          <w:sz w:val="24"/>
          <w:szCs w:val="24"/>
        </w:rPr>
        <w:t>KSeF</w:t>
      </w:r>
      <w:proofErr w:type="spellEnd"/>
      <w:r w:rsidRPr="00B81331">
        <w:rPr>
          <w:rFonts w:ascii="Arial" w:hAnsi="Arial" w:cs="Arial"/>
          <w:sz w:val="24"/>
          <w:szCs w:val="24"/>
        </w:rPr>
        <w:t>), zgodnie z obowiązującymi przepisami prawa:</w:t>
      </w:r>
    </w:p>
    <w:p w14:paraId="0F39F0FB" w14:textId="77777777" w:rsidR="004E5986" w:rsidRPr="00B81331" w:rsidRDefault="004E5986" w:rsidP="0090356C">
      <w:pPr>
        <w:numPr>
          <w:ilvl w:val="0"/>
          <w:numId w:val="28"/>
        </w:numPr>
        <w:spacing w:after="0" w:line="276" w:lineRule="auto"/>
        <w:ind w:left="1418"/>
        <w:rPr>
          <w:rFonts w:ascii="Arial" w:hAnsi="Arial" w:cs="Arial"/>
          <w:sz w:val="24"/>
          <w:szCs w:val="24"/>
          <w:u w:val="single"/>
        </w:rPr>
      </w:pPr>
      <w:r w:rsidRPr="00B81331">
        <w:rPr>
          <w:rFonts w:ascii="Arial" w:hAnsi="Arial" w:cs="Arial"/>
          <w:b/>
          <w:sz w:val="24"/>
          <w:szCs w:val="24"/>
          <w:u w:val="single"/>
        </w:rPr>
        <w:lastRenderedPageBreak/>
        <w:t xml:space="preserve">Nabywca: </w:t>
      </w:r>
      <w:r w:rsidRPr="00B81331">
        <w:rPr>
          <w:rFonts w:ascii="Arial" w:hAnsi="Arial" w:cs="Arial"/>
          <w:sz w:val="24"/>
          <w:szCs w:val="24"/>
          <w:u w:val="single"/>
        </w:rPr>
        <w:t>Gmina Ożarów Mazowiecki ul. Kolejowa 2, 05-850 Ożarów Mazowiecki, NIP:118-17-66-202,</w:t>
      </w:r>
    </w:p>
    <w:p w14:paraId="3DE9915A" w14:textId="0CCDE910" w:rsidR="004E5986" w:rsidRPr="00B81331" w:rsidRDefault="004E5986" w:rsidP="0090356C">
      <w:pPr>
        <w:numPr>
          <w:ilvl w:val="0"/>
          <w:numId w:val="28"/>
        </w:numPr>
        <w:spacing w:after="0" w:line="276" w:lineRule="auto"/>
        <w:ind w:left="1418"/>
        <w:rPr>
          <w:rFonts w:ascii="Arial" w:hAnsi="Arial" w:cs="Arial"/>
          <w:sz w:val="24"/>
          <w:szCs w:val="24"/>
          <w:u w:val="single"/>
        </w:rPr>
      </w:pPr>
      <w:r w:rsidRPr="00B81331">
        <w:rPr>
          <w:rFonts w:ascii="Arial" w:hAnsi="Arial" w:cs="Arial"/>
          <w:b/>
          <w:sz w:val="24"/>
          <w:szCs w:val="24"/>
          <w:u w:val="single"/>
        </w:rPr>
        <w:t xml:space="preserve">Odbiorca: </w:t>
      </w:r>
      <w:r w:rsidRPr="00B81331">
        <w:rPr>
          <w:rFonts w:ascii="Arial" w:hAnsi="Arial" w:cs="Arial"/>
          <w:sz w:val="24"/>
          <w:szCs w:val="24"/>
          <w:u w:val="single"/>
        </w:rPr>
        <w:t>Urząd Miejski w Ożarowie Mazowieckim ul. Kolejowa 2, 05-850 Ożarów Mazowiecki.</w:t>
      </w:r>
    </w:p>
    <w:p w14:paraId="447A0AF4" w14:textId="77777777" w:rsidR="004E5986" w:rsidRPr="00B81331" w:rsidRDefault="004E5986" w:rsidP="0090356C">
      <w:pPr>
        <w:numPr>
          <w:ilvl w:val="0"/>
          <w:numId w:val="29"/>
        </w:numPr>
        <w:spacing w:after="0" w:line="276" w:lineRule="auto"/>
        <w:ind w:left="1418"/>
        <w:rPr>
          <w:rFonts w:ascii="Arial" w:hAnsi="Arial" w:cs="Arial"/>
          <w:sz w:val="24"/>
          <w:szCs w:val="24"/>
        </w:rPr>
      </w:pPr>
      <w:r w:rsidRPr="00B81331">
        <w:rPr>
          <w:rFonts w:ascii="Arial" w:hAnsi="Arial" w:cs="Arial"/>
          <w:sz w:val="24"/>
          <w:szCs w:val="24"/>
        </w:rPr>
        <w:t xml:space="preserve">faktury, wystawione przez Wykonawców dokumentujące realizację niniejszej Umowy </w:t>
      </w:r>
      <w:r w:rsidRPr="00B81331">
        <w:rPr>
          <w:rFonts w:ascii="Arial" w:hAnsi="Arial" w:cs="Arial"/>
          <w:b/>
          <w:bCs/>
          <w:sz w:val="24"/>
          <w:szCs w:val="24"/>
          <w:u w:val="single"/>
        </w:rPr>
        <w:t xml:space="preserve">wystawiane </w:t>
      </w:r>
      <w:r w:rsidRPr="00B81331">
        <w:rPr>
          <w:rFonts w:ascii="Arial" w:hAnsi="Arial" w:cs="Arial"/>
          <w:sz w:val="24"/>
          <w:szCs w:val="24"/>
        </w:rPr>
        <w:t>w formie faktur ustrukturyzowanych za pośrednictwem Krajowego Systemu e-Faktur (</w:t>
      </w:r>
      <w:proofErr w:type="spellStart"/>
      <w:r w:rsidRPr="00B81331">
        <w:rPr>
          <w:rFonts w:ascii="Arial" w:hAnsi="Arial" w:cs="Arial"/>
          <w:sz w:val="24"/>
          <w:szCs w:val="24"/>
        </w:rPr>
        <w:t>KSeF</w:t>
      </w:r>
      <w:proofErr w:type="spellEnd"/>
      <w:r w:rsidRPr="00B81331">
        <w:rPr>
          <w:rFonts w:ascii="Arial" w:hAnsi="Arial" w:cs="Arial"/>
          <w:sz w:val="24"/>
          <w:szCs w:val="24"/>
        </w:rPr>
        <w:t>), zgodnie z obowiązującymi przepisami prawa:</w:t>
      </w:r>
    </w:p>
    <w:p w14:paraId="190303A4" w14:textId="77777777" w:rsidR="004E5986" w:rsidRPr="00B81331" w:rsidRDefault="004E5986" w:rsidP="0090356C">
      <w:pPr>
        <w:numPr>
          <w:ilvl w:val="0"/>
          <w:numId w:val="28"/>
        </w:numPr>
        <w:spacing w:after="0" w:line="276" w:lineRule="auto"/>
        <w:ind w:left="1418"/>
        <w:rPr>
          <w:rFonts w:ascii="Arial" w:hAnsi="Arial" w:cs="Arial"/>
          <w:sz w:val="24"/>
          <w:szCs w:val="24"/>
          <w:u w:val="single"/>
        </w:rPr>
      </w:pPr>
      <w:r w:rsidRPr="00B81331">
        <w:rPr>
          <w:rFonts w:ascii="Arial" w:hAnsi="Arial" w:cs="Arial"/>
          <w:b/>
          <w:sz w:val="24"/>
          <w:szCs w:val="24"/>
          <w:u w:val="single"/>
        </w:rPr>
        <w:t xml:space="preserve">Nabywca: </w:t>
      </w:r>
      <w:r w:rsidRPr="00B81331">
        <w:rPr>
          <w:rFonts w:ascii="Arial" w:hAnsi="Arial" w:cs="Arial"/>
          <w:sz w:val="24"/>
          <w:szCs w:val="24"/>
          <w:u w:val="single"/>
        </w:rPr>
        <w:t>Gmina Ożarów Mazowiecki ul. Kolejowa 2, 05-850 Ożarów Mazowiecki, NIP:118-17-66-202,</w:t>
      </w:r>
    </w:p>
    <w:p w14:paraId="3C55C671" w14:textId="69AD4670" w:rsidR="00131C65" w:rsidRPr="00B81331" w:rsidRDefault="004E5986" w:rsidP="00D12C4A">
      <w:pPr>
        <w:numPr>
          <w:ilvl w:val="0"/>
          <w:numId w:val="28"/>
        </w:numPr>
        <w:spacing w:after="120" w:line="276" w:lineRule="auto"/>
        <w:ind w:left="1417" w:hanging="357"/>
        <w:rPr>
          <w:rFonts w:ascii="Arial" w:hAnsi="Arial" w:cs="Arial"/>
          <w:b/>
          <w:bCs/>
          <w:sz w:val="24"/>
          <w:szCs w:val="24"/>
          <w:u w:val="single"/>
        </w:rPr>
      </w:pPr>
      <w:r w:rsidRPr="00B81331">
        <w:rPr>
          <w:rFonts w:ascii="Arial" w:hAnsi="Arial" w:cs="Arial"/>
          <w:b/>
          <w:sz w:val="24"/>
          <w:szCs w:val="24"/>
          <w:u w:val="single"/>
        </w:rPr>
        <w:t xml:space="preserve">Odbiorca: </w:t>
      </w:r>
      <w:r w:rsidRPr="00B81331">
        <w:rPr>
          <w:rFonts w:ascii="Arial" w:hAnsi="Arial" w:cs="Arial"/>
          <w:sz w:val="24"/>
          <w:szCs w:val="24"/>
          <w:u w:val="single"/>
        </w:rPr>
        <w:t xml:space="preserve">Urząd Miejski w Ożarowie Mazowieckim, </w:t>
      </w:r>
      <w:proofErr w:type="spellStart"/>
      <w:r w:rsidRPr="00B81331">
        <w:rPr>
          <w:rFonts w:ascii="Arial" w:hAnsi="Arial" w:cs="Arial"/>
          <w:b/>
          <w:bCs/>
          <w:sz w:val="24"/>
          <w:szCs w:val="24"/>
          <w:u w:val="single"/>
        </w:rPr>
        <w:t>IDWew</w:t>
      </w:r>
      <w:proofErr w:type="spellEnd"/>
      <w:r w:rsidRPr="00B81331">
        <w:rPr>
          <w:rFonts w:ascii="Arial" w:hAnsi="Arial" w:cs="Arial"/>
          <w:b/>
          <w:bCs/>
          <w:sz w:val="24"/>
          <w:szCs w:val="24"/>
          <w:u w:val="single"/>
        </w:rPr>
        <w:t>: 5341802387-80270.</w:t>
      </w:r>
    </w:p>
    <w:p w14:paraId="4EE6471A" w14:textId="32885B5E" w:rsidR="00131C65" w:rsidRPr="00B81331" w:rsidRDefault="00131C65" w:rsidP="008F2735">
      <w:pPr>
        <w:pStyle w:val="Treumowyzpunktorami"/>
        <w:numPr>
          <w:ilvl w:val="0"/>
          <w:numId w:val="15"/>
        </w:numPr>
        <w:rPr>
          <w:szCs w:val="24"/>
        </w:rPr>
      </w:pPr>
      <w:r w:rsidRPr="00B81331">
        <w:rPr>
          <w:szCs w:val="24"/>
        </w:rPr>
        <w:t xml:space="preserve">W razie opóźnienia płatności należnych </w:t>
      </w:r>
      <w:r w:rsidRPr="00B81331">
        <w:rPr>
          <w:b/>
          <w:szCs w:val="24"/>
        </w:rPr>
        <w:t>Wykonawcy</w:t>
      </w:r>
      <w:r w:rsidRPr="00B81331">
        <w:rPr>
          <w:szCs w:val="24"/>
        </w:rPr>
        <w:t xml:space="preserve"> i wynikających z niniejszej </w:t>
      </w:r>
      <w:r w:rsidR="00D022B8" w:rsidRPr="00B81331">
        <w:rPr>
          <w:szCs w:val="24"/>
        </w:rPr>
        <w:t>U</w:t>
      </w:r>
      <w:r w:rsidRPr="00B81331">
        <w:rPr>
          <w:szCs w:val="24"/>
        </w:rPr>
        <w:t>mowy</w:t>
      </w:r>
      <w:r w:rsidRPr="00B81331">
        <w:rPr>
          <w:b/>
          <w:szCs w:val="24"/>
        </w:rPr>
        <w:t xml:space="preserve">, Zamawiający </w:t>
      </w:r>
      <w:r w:rsidRPr="00B81331">
        <w:rPr>
          <w:szCs w:val="24"/>
        </w:rPr>
        <w:t>zobowiązany będzie do zapłaty odsetek ustawowych za opóźnienie.</w:t>
      </w:r>
    </w:p>
    <w:p w14:paraId="7342857C" w14:textId="2B4508F6" w:rsidR="00FC164A" w:rsidRPr="00B81331" w:rsidRDefault="00FC164A" w:rsidP="008F2735">
      <w:pPr>
        <w:pStyle w:val="Treumowyzpunktorami"/>
        <w:numPr>
          <w:ilvl w:val="0"/>
          <w:numId w:val="15"/>
        </w:numPr>
        <w:rPr>
          <w:szCs w:val="24"/>
        </w:rPr>
      </w:pPr>
      <w:r w:rsidRPr="00B81331">
        <w:rPr>
          <w:b/>
          <w:szCs w:val="24"/>
        </w:rPr>
        <w:t>Zamawiający</w:t>
      </w:r>
      <w:r w:rsidRPr="00B81331">
        <w:rPr>
          <w:szCs w:val="24"/>
        </w:rPr>
        <w:t xml:space="preserve"> informuje, że wynagrodzenie </w:t>
      </w:r>
      <w:r w:rsidRPr="00B81331">
        <w:rPr>
          <w:b/>
          <w:szCs w:val="24"/>
        </w:rPr>
        <w:t xml:space="preserve">Wykonawcy </w:t>
      </w:r>
      <w:r w:rsidR="00E16C68" w:rsidRPr="00B81331">
        <w:rPr>
          <w:bCs/>
          <w:szCs w:val="24"/>
          <w:u w:val="single"/>
        </w:rPr>
        <w:t>ulegnie zmianie</w:t>
      </w:r>
      <w:r w:rsidR="00E16C68" w:rsidRPr="00B81331">
        <w:rPr>
          <w:szCs w:val="24"/>
        </w:rPr>
        <w:t xml:space="preserve"> w przypadku zmiany mającej wpływ na koszty wykonania zamówienia przez </w:t>
      </w:r>
      <w:r w:rsidR="00E16C68" w:rsidRPr="00B81331">
        <w:rPr>
          <w:b/>
          <w:szCs w:val="24"/>
        </w:rPr>
        <w:t>Wykonawcę</w:t>
      </w:r>
      <w:r w:rsidR="00E16C68" w:rsidRPr="00B81331">
        <w:rPr>
          <w:szCs w:val="24"/>
        </w:rPr>
        <w:t>:</w:t>
      </w:r>
      <w:r w:rsidRPr="00B81331">
        <w:rPr>
          <w:szCs w:val="24"/>
        </w:rPr>
        <w:t xml:space="preserve"> </w:t>
      </w:r>
    </w:p>
    <w:p w14:paraId="5A07EC78" w14:textId="401899FA" w:rsidR="00FC164A" w:rsidRPr="00B81331" w:rsidRDefault="00FC164A" w:rsidP="008F2735">
      <w:pPr>
        <w:pStyle w:val="Treumowyzpunktorami"/>
        <w:numPr>
          <w:ilvl w:val="0"/>
          <w:numId w:val="16"/>
        </w:numPr>
        <w:rPr>
          <w:szCs w:val="24"/>
        </w:rPr>
      </w:pPr>
      <w:r w:rsidRPr="00B81331">
        <w:rPr>
          <w:szCs w:val="24"/>
        </w:rPr>
        <w:t>stawki podatku od towarów i usług oraz podatku akcyzowego,</w:t>
      </w:r>
    </w:p>
    <w:p w14:paraId="7D078C56" w14:textId="19D9DBD1" w:rsidR="00FC164A" w:rsidRPr="00B81331" w:rsidRDefault="00FC164A" w:rsidP="008F2735">
      <w:pPr>
        <w:pStyle w:val="Treumowyzpunktorami"/>
        <w:numPr>
          <w:ilvl w:val="0"/>
          <w:numId w:val="16"/>
        </w:numPr>
        <w:rPr>
          <w:szCs w:val="24"/>
        </w:rPr>
      </w:pPr>
      <w:r w:rsidRPr="00B81331">
        <w:rPr>
          <w:szCs w:val="24"/>
        </w:rPr>
        <w:t xml:space="preserve">wysokości minimalnego wynagrodzenia za pracę albo wysokości minimalnej stawki godzinowej, ustalonych na podstawie ustawy z dnia 10 października 2002 r. o minimalnym wynagrodzeniu za pracę, </w:t>
      </w:r>
    </w:p>
    <w:p w14:paraId="259FA9CB" w14:textId="0B9F5911" w:rsidR="00FC164A" w:rsidRPr="00B81331" w:rsidRDefault="00FC164A" w:rsidP="008F2735">
      <w:pPr>
        <w:pStyle w:val="Treumowyzpunktorami"/>
        <w:numPr>
          <w:ilvl w:val="0"/>
          <w:numId w:val="16"/>
        </w:numPr>
        <w:rPr>
          <w:szCs w:val="24"/>
        </w:rPr>
      </w:pPr>
      <w:r w:rsidRPr="00B81331">
        <w:rPr>
          <w:szCs w:val="24"/>
        </w:rPr>
        <w:t>zasad podlegania ubezpieczeniom społecznym lub ubezpieczeniu zdrowotnemu lub wysokości stawki składki na ubezpieczenia społeczne lub zdrowotne,</w:t>
      </w:r>
    </w:p>
    <w:p w14:paraId="79418F9C" w14:textId="605E7859" w:rsidR="00E16C68" w:rsidRPr="00B81331" w:rsidRDefault="00FC164A" w:rsidP="008F2735">
      <w:pPr>
        <w:pStyle w:val="Treumowyzpunktorami"/>
        <w:numPr>
          <w:ilvl w:val="0"/>
          <w:numId w:val="16"/>
        </w:numPr>
        <w:rPr>
          <w:szCs w:val="24"/>
        </w:rPr>
      </w:pPr>
      <w:r w:rsidRPr="00B81331">
        <w:rPr>
          <w:szCs w:val="24"/>
        </w:rPr>
        <w:t>zasad gromadzenia i wysokości wpłat do pracowniczych planów kapitałowych, o których mowa w ustawie z dnia 4 października 2018 r. o pracowniczych planach kapitałowych (</w:t>
      </w:r>
      <w:r w:rsidR="002261FE" w:rsidRPr="00B81331">
        <w:rPr>
          <w:szCs w:val="24"/>
        </w:rPr>
        <w:t>Dz. U. z 2026 r. poz. 192</w:t>
      </w:r>
      <w:r w:rsidRPr="00B81331">
        <w:rPr>
          <w:szCs w:val="24"/>
        </w:rPr>
        <w:t xml:space="preserve">), </w:t>
      </w:r>
    </w:p>
    <w:p w14:paraId="26395229" w14:textId="1EA6B11B" w:rsidR="00FC164A" w:rsidRPr="00B81331" w:rsidRDefault="00FC164A" w:rsidP="008F2735">
      <w:pPr>
        <w:pStyle w:val="Treumowyzpunktorami"/>
        <w:numPr>
          <w:ilvl w:val="0"/>
          <w:numId w:val="16"/>
        </w:numPr>
        <w:rPr>
          <w:szCs w:val="24"/>
        </w:rPr>
      </w:pPr>
      <w:r w:rsidRPr="00B81331">
        <w:rPr>
          <w:szCs w:val="24"/>
        </w:rPr>
        <w:t xml:space="preserve">jeżeli zmiany te będą miały wpływ na koszty wykonania zamówienia przez Wykonawcę. </w:t>
      </w:r>
    </w:p>
    <w:p w14:paraId="0011B748" w14:textId="77777777" w:rsidR="00FC164A" w:rsidRPr="00B81331" w:rsidRDefault="00FC164A" w:rsidP="008F2735">
      <w:pPr>
        <w:pStyle w:val="Treumowyzpunktorami"/>
        <w:numPr>
          <w:ilvl w:val="0"/>
          <w:numId w:val="15"/>
        </w:numPr>
        <w:rPr>
          <w:szCs w:val="24"/>
        </w:rPr>
      </w:pPr>
      <w:r w:rsidRPr="00B81331">
        <w:rPr>
          <w:szCs w:val="24"/>
        </w:rPr>
        <w:t>Zmiana, o której mowa powyżej następuje na wniosek Wykonawcy. We wniosku, o którym mowa w zdaniu poprzednim Wykonawca ma obowiązek szczegółowo uzasadnić wpływ zmiany na koszty wykonania zamówienia przez Wykonawcę. Zamawiający ma prawo do weryfikacji zasadności wniosku. Wniosek musi być złożony w terminie 30 dni od wejścia w życie przepisów powodujących zmianę. Wynagrodzenie będzie podlegało zmianie od miesiąca, w którym weszły w życie przepisy dokonujące te zmiany.</w:t>
      </w:r>
    </w:p>
    <w:p w14:paraId="172B93F7" w14:textId="19F5E2C7" w:rsidR="00FC164A" w:rsidRPr="00B81331" w:rsidRDefault="00FC164A" w:rsidP="008F2735">
      <w:pPr>
        <w:pStyle w:val="Treumowyzpunktorami"/>
        <w:numPr>
          <w:ilvl w:val="0"/>
          <w:numId w:val="15"/>
        </w:numPr>
        <w:rPr>
          <w:szCs w:val="24"/>
        </w:rPr>
      </w:pPr>
      <w:r w:rsidRPr="00B81331">
        <w:rPr>
          <w:szCs w:val="24"/>
        </w:rPr>
        <w:lastRenderedPageBreak/>
        <w:t>W celu dokonania zmiany, o której mowa w ust.1</w:t>
      </w:r>
      <w:r w:rsidR="007E0C7C" w:rsidRPr="00B81331">
        <w:rPr>
          <w:szCs w:val="24"/>
        </w:rPr>
        <w:t>3</w:t>
      </w:r>
      <w:r w:rsidRPr="00B81331">
        <w:rPr>
          <w:szCs w:val="24"/>
        </w:rPr>
        <w:t xml:space="preserve"> </w:t>
      </w:r>
      <w:proofErr w:type="spellStart"/>
      <w:r w:rsidRPr="00B81331">
        <w:rPr>
          <w:i/>
          <w:iCs/>
          <w:szCs w:val="24"/>
        </w:rPr>
        <w:t>tiret</w:t>
      </w:r>
      <w:proofErr w:type="spellEnd"/>
      <w:r w:rsidRPr="00B81331">
        <w:rPr>
          <w:szCs w:val="24"/>
        </w:rPr>
        <w:t xml:space="preserve"> drugi</w:t>
      </w:r>
      <w:r w:rsidR="007E0C7C" w:rsidRPr="00B81331">
        <w:rPr>
          <w:szCs w:val="24"/>
        </w:rPr>
        <w:t>e</w:t>
      </w:r>
      <w:r w:rsidRPr="00B81331">
        <w:rPr>
          <w:szCs w:val="24"/>
        </w:rPr>
        <w:t>, trzeci</w:t>
      </w:r>
      <w:r w:rsidR="007E0C7C" w:rsidRPr="00B81331">
        <w:rPr>
          <w:szCs w:val="24"/>
        </w:rPr>
        <w:t>e</w:t>
      </w:r>
      <w:r w:rsidRPr="00B81331">
        <w:rPr>
          <w:szCs w:val="24"/>
        </w:rPr>
        <w:t>, czwart</w:t>
      </w:r>
      <w:r w:rsidR="007E0C7C" w:rsidRPr="00B81331">
        <w:rPr>
          <w:szCs w:val="24"/>
        </w:rPr>
        <w:t>e</w:t>
      </w:r>
      <w:r w:rsidRPr="00B81331">
        <w:rPr>
          <w:szCs w:val="24"/>
        </w:rPr>
        <w:t xml:space="preserve">, </w:t>
      </w:r>
      <w:r w:rsidRPr="00B81331">
        <w:rPr>
          <w:b/>
          <w:szCs w:val="24"/>
        </w:rPr>
        <w:t>Wykonawca</w:t>
      </w:r>
      <w:r w:rsidRPr="00B81331">
        <w:rPr>
          <w:szCs w:val="24"/>
        </w:rPr>
        <w:t xml:space="preserve"> ma obowiązek uprzednio złożyć wniosek do </w:t>
      </w:r>
      <w:r w:rsidRPr="00B81331">
        <w:rPr>
          <w:b/>
          <w:szCs w:val="24"/>
        </w:rPr>
        <w:t>Zamawiającego</w:t>
      </w:r>
      <w:r w:rsidRPr="00B81331">
        <w:rPr>
          <w:szCs w:val="24"/>
        </w:rPr>
        <w:t xml:space="preserve"> o dokonanie zmiany i wykazać (na podstawie załączonych dokumentów), że zmiany ww. przepisów bezpośrednio wpływają na zmianę wynagrodzenia </w:t>
      </w:r>
      <w:r w:rsidRPr="00B81331">
        <w:rPr>
          <w:b/>
          <w:szCs w:val="24"/>
        </w:rPr>
        <w:t>Wykonawcy</w:t>
      </w:r>
      <w:r w:rsidRPr="00B81331">
        <w:rPr>
          <w:szCs w:val="24"/>
        </w:rPr>
        <w:t xml:space="preserve">. Podstawą do zmiany wynagrodzenia </w:t>
      </w:r>
      <w:r w:rsidRPr="00B81331">
        <w:rPr>
          <w:b/>
          <w:szCs w:val="24"/>
        </w:rPr>
        <w:t>Wykonawcy</w:t>
      </w:r>
      <w:r w:rsidRPr="00B81331">
        <w:rPr>
          <w:szCs w:val="24"/>
        </w:rPr>
        <w:t xml:space="preserve"> jest udokumentowana zmianą wynagrodzenia personelu </w:t>
      </w:r>
      <w:r w:rsidRPr="00B81331">
        <w:rPr>
          <w:b/>
          <w:szCs w:val="24"/>
        </w:rPr>
        <w:t>Wykonawcy</w:t>
      </w:r>
      <w:r w:rsidRPr="00B81331">
        <w:rPr>
          <w:szCs w:val="24"/>
        </w:rPr>
        <w:t xml:space="preserve"> zajmującego się bezpośrednio realizacją niniejszego zamówienia.</w:t>
      </w:r>
    </w:p>
    <w:p w14:paraId="08820186" w14:textId="30358746" w:rsidR="00E16C68" w:rsidRPr="00B81331" w:rsidRDefault="00FC164A" w:rsidP="008F2735">
      <w:pPr>
        <w:pStyle w:val="Treumowyzpunktorami"/>
        <w:numPr>
          <w:ilvl w:val="0"/>
          <w:numId w:val="15"/>
        </w:numPr>
        <w:rPr>
          <w:noProof/>
          <w:szCs w:val="24"/>
        </w:rPr>
      </w:pPr>
      <w:r w:rsidRPr="00B81331">
        <w:rPr>
          <w:b/>
          <w:bCs/>
          <w:noProof/>
          <w:szCs w:val="24"/>
        </w:rPr>
        <w:t>Wykonawca</w:t>
      </w:r>
      <w:r w:rsidRPr="00B81331">
        <w:rPr>
          <w:noProof/>
          <w:szCs w:val="24"/>
        </w:rPr>
        <w:t xml:space="preserve">, którego wynagrodzenie zostało zmienione zgodnie z ust. </w:t>
      </w:r>
      <w:r w:rsidR="005E6DDF" w:rsidRPr="00B81331">
        <w:rPr>
          <w:noProof/>
          <w:szCs w:val="24"/>
        </w:rPr>
        <w:t>1</w:t>
      </w:r>
      <w:r w:rsidRPr="00B81331">
        <w:rPr>
          <w:noProof/>
          <w:szCs w:val="24"/>
        </w:rPr>
        <w:t xml:space="preserve">3 zobowiązany jest (jeżeli zachodzą przesłanki z art. 439 ust. 5 Pzp) do zmiany wynagrodzenia przysługującego podwykonawcy, z którym zawarł </w:t>
      </w:r>
      <w:r w:rsidR="00D022B8" w:rsidRPr="00B81331">
        <w:rPr>
          <w:noProof/>
          <w:szCs w:val="24"/>
        </w:rPr>
        <w:t>U</w:t>
      </w:r>
      <w:r w:rsidRPr="00B81331">
        <w:rPr>
          <w:noProof/>
          <w:szCs w:val="24"/>
        </w:rPr>
        <w:t>mowę, w zakresie odpowiadającym zmianom cen materiałów lub kosztów dotyczących zobowiązania podwykonawcy.</w:t>
      </w:r>
    </w:p>
    <w:p w14:paraId="3BBA7E5C" w14:textId="241B0523" w:rsidR="00E16C68" w:rsidRPr="00B81331" w:rsidRDefault="00131C65" w:rsidP="00812601">
      <w:pPr>
        <w:pStyle w:val="Tytuumowyiparagrafy"/>
        <w:rPr>
          <w:rFonts w:cs="Arial"/>
          <w:szCs w:val="24"/>
        </w:rPr>
      </w:pPr>
      <w:r w:rsidRPr="00B81331">
        <w:rPr>
          <w:rFonts w:cs="Arial"/>
          <w:szCs w:val="24"/>
        </w:rPr>
        <w:t xml:space="preserve">§ </w:t>
      </w:r>
      <w:r w:rsidR="00E16C68" w:rsidRPr="00B81331">
        <w:rPr>
          <w:rFonts w:cs="Arial"/>
          <w:szCs w:val="24"/>
        </w:rPr>
        <w:t>1</w:t>
      </w:r>
      <w:r w:rsidR="0090356C" w:rsidRPr="00B81331">
        <w:rPr>
          <w:rFonts w:cs="Arial"/>
          <w:szCs w:val="24"/>
        </w:rPr>
        <w:t>1</w:t>
      </w:r>
    </w:p>
    <w:p w14:paraId="7C4119D7" w14:textId="2F4B3DF8" w:rsidR="00131C65" w:rsidRPr="00B81331" w:rsidRDefault="00131C65" w:rsidP="00413EC9">
      <w:pPr>
        <w:pStyle w:val="Tekstumowybezpunktacji"/>
        <w:numPr>
          <w:ilvl w:val="0"/>
          <w:numId w:val="17"/>
        </w:numPr>
        <w:rPr>
          <w:rFonts w:cs="Arial"/>
        </w:rPr>
      </w:pPr>
      <w:r w:rsidRPr="00B81331">
        <w:rPr>
          <w:rFonts w:cs="Arial"/>
          <w:b/>
        </w:rPr>
        <w:t>Wykonawca</w:t>
      </w:r>
      <w:r w:rsidRPr="00B81331">
        <w:rPr>
          <w:rFonts w:cs="Arial"/>
        </w:rPr>
        <w:t xml:space="preserve"> udziela </w:t>
      </w:r>
      <w:r w:rsidRPr="00B81331">
        <w:rPr>
          <w:rFonts w:cs="Arial"/>
          <w:b/>
        </w:rPr>
        <w:t xml:space="preserve">Zamawiającemu </w:t>
      </w:r>
      <w:r w:rsidRPr="00B81331">
        <w:rPr>
          <w:rFonts w:cs="Arial"/>
        </w:rPr>
        <w:t xml:space="preserve">gwarancji jakości na przedmiot zamówienia na okres </w:t>
      </w:r>
      <w:r w:rsidR="005E6DDF" w:rsidRPr="00B81331">
        <w:rPr>
          <w:rFonts w:cs="Arial"/>
          <w:b/>
        </w:rPr>
        <w:t>………</w:t>
      </w:r>
      <w:r w:rsidRPr="00B81331">
        <w:rPr>
          <w:rFonts w:cs="Arial"/>
          <w:b/>
        </w:rPr>
        <w:t xml:space="preserve"> (</w:t>
      </w:r>
      <w:r w:rsidR="005E6DDF" w:rsidRPr="00B81331">
        <w:rPr>
          <w:rFonts w:cs="Arial"/>
          <w:b/>
        </w:rPr>
        <w:t>………….</w:t>
      </w:r>
      <w:r w:rsidRPr="00B81331">
        <w:rPr>
          <w:rFonts w:cs="Arial"/>
          <w:b/>
        </w:rPr>
        <w:t>) miesięcy</w:t>
      </w:r>
      <w:r w:rsidRPr="00B81331">
        <w:rPr>
          <w:rFonts w:cs="Arial"/>
        </w:rPr>
        <w:t>, licząc od daty bezusterkowego odbioru końcowego poszczególnych Zleconych Robót.</w:t>
      </w:r>
    </w:p>
    <w:p w14:paraId="74343ACA" w14:textId="4E9978CA" w:rsidR="00131C65" w:rsidRPr="00B81331" w:rsidRDefault="00131C65" w:rsidP="00413EC9">
      <w:pPr>
        <w:pStyle w:val="Tekstumowybezpunktacji"/>
        <w:numPr>
          <w:ilvl w:val="0"/>
          <w:numId w:val="17"/>
        </w:numPr>
        <w:rPr>
          <w:rFonts w:cs="Arial"/>
        </w:rPr>
      </w:pPr>
      <w:r w:rsidRPr="00B81331">
        <w:rPr>
          <w:rFonts w:cs="Arial"/>
        </w:rPr>
        <w:t>Zaoferowany, wymieniony powyżej okres gwarancji jest równy (odpowiada) okresowi rękojmi.</w:t>
      </w:r>
    </w:p>
    <w:p w14:paraId="79377870" w14:textId="70BBB6B2" w:rsidR="00131C65" w:rsidRPr="00B81331" w:rsidRDefault="00131C65" w:rsidP="00413EC9">
      <w:pPr>
        <w:pStyle w:val="Tekstumowybezpunktacji"/>
        <w:numPr>
          <w:ilvl w:val="0"/>
          <w:numId w:val="17"/>
        </w:numPr>
        <w:rPr>
          <w:rFonts w:cs="Arial"/>
          <w:b/>
        </w:rPr>
      </w:pPr>
      <w:r w:rsidRPr="00B81331">
        <w:rPr>
          <w:rFonts w:cs="Arial"/>
        </w:rPr>
        <w:t xml:space="preserve">Wszelkie koszty związane ze świadczeniem gwarancji ponosi </w:t>
      </w:r>
      <w:r w:rsidRPr="00B81331">
        <w:rPr>
          <w:rFonts w:cs="Arial"/>
          <w:b/>
        </w:rPr>
        <w:t>Wykonawca.</w:t>
      </w:r>
    </w:p>
    <w:p w14:paraId="08D2FCC8" w14:textId="3C890A40" w:rsidR="00131C65" w:rsidRPr="00B81331" w:rsidRDefault="00131C65" w:rsidP="00413EC9">
      <w:pPr>
        <w:pStyle w:val="Tekstumowybezpunktacji"/>
        <w:numPr>
          <w:ilvl w:val="0"/>
          <w:numId w:val="17"/>
        </w:numPr>
        <w:rPr>
          <w:rFonts w:cs="Arial"/>
        </w:rPr>
      </w:pPr>
      <w:r w:rsidRPr="00B81331">
        <w:rPr>
          <w:rFonts w:cs="Arial"/>
        </w:rPr>
        <w:t xml:space="preserve">W przypadku stwierdzenia przez </w:t>
      </w:r>
      <w:r w:rsidRPr="00B81331">
        <w:rPr>
          <w:rFonts w:cs="Arial"/>
          <w:b/>
        </w:rPr>
        <w:t>Zamawiającego</w:t>
      </w:r>
      <w:r w:rsidRPr="00B81331">
        <w:rPr>
          <w:rFonts w:cs="Arial"/>
        </w:rPr>
        <w:t xml:space="preserve">, w okresie gwarancji wad lub usterek udzielona gwarancja ulega przedłużeniu o czas przeprowadzanych napraw. Za czas naprawy strony </w:t>
      </w:r>
      <w:r w:rsidR="00D022B8" w:rsidRPr="00B81331">
        <w:rPr>
          <w:rFonts w:cs="Arial"/>
        </w:rPr>
        <w:t>U</w:t>
      </w:r>
      <w:r w:rsidRPr="00B81331">
        <w:rPr>
          <w:rFonts w:cs="Arial"/>
        </w:rPr>
        <w:t xml:space="preserve">mowy przyjmują okres od dnia zgłoszenia wady lub usterki do dnia podpisania przez strony bezusterkowego protokołu ich usunięcia. </w:t>
      </w:r>
    </w:p>
    <w:p w14:paraId="0771C3A3" w14:textId="3C169878" w:rsidR="00131C65" w:rsidRPr="00B81331" w:rsidRDefault="00131C65" w:rsidP="00413EC9">
      <w:pPr>
        <w:pStyle w:val="Tekstumowybezpunktacji"/>
        <w:numPr>
          <w:ilvl w:val="0"/>
          <w:numId w:val="17"/>
        </w:numPr>
        <w:rPr>
          <w:rFonts w:cs="Arial"/>
        </w:rPr>
      </w:pPr>
      <w:r w:rsidRPr="00B81331">
        <w:rPr>
          <w:rFonts w:cs="Arial"/>
          <w:b/>
        </w:rPr>
        <w:t>Wykonawca</w:t>
      </w:r>
      <w:r w:rsidRPr="00B81331">
        <w:rPr>
          <w:rFonts w:cs="Arial"/>
        </w:rPr>
        <w:t xml:space="preserve"> zobowiązany jest do usunięcia wad lub usterek, zgłoszonych w ramach gwarancji </w:t>
      </w:r>
      <w:r w:rsidRPr="00B81331">
        <w:rPr>
          <w:rFonts w:cs="Arial"/>
          <w:b/>
        </w:rPr>
        <w:t xml:space="preserve">w terminie 7 dni </w:t>
      </w:r>
      <w:r w:rsidRPr="00B81331">
        <w:rPr>
          <w:rFonts w:cs="Arial"/>
        </w:rPr>
        <w:t>od daty otrzymania stosownego wezwania (pisemnej reklamacji).</w:t>
      </w:r>
    </w:p>
    <w:p w14:paraId="38B5842C" w14:textId="61259D2F" w:rsidR="003151CA" w:rsidRPr="00B81331" w:rsidRDefault="00131C65" w:rsidP="00413EC9">
      <w:pPr>
        <w:pStyle w:val="Tekstumowybezpunktacji"/>
        <w:numPr>
          <w:ilvl w:val="0"/>
          <w:numId w:val="17"/>
        </w:numPr>
        <w:rPr>
          <w:rFonts w:cs="Arial"/>
          <w:noProof/>
        </w:rPr>
      </w:pPr>
      <w:r w:rsidRPr="00B81331">
        <w:rPr>
          <w:rFonts w:cs="Arial"/>
        </w:rPr>
        <w:t>Zamawiający może dochodzić uprawnień z rękojmi niezależnie od uprawnień wynikających z gwarancji.</w:t>
      </w:r>
    </w:p>
    <w:p w14:paraId="55A287DD" w14:textId="241EE170" w:rsidR="00432359" w:rsidRPr="00B81331" w:rsidRDefault="00131C65" w:rsidP="00880863">
      <w:pPr>
        <w:pStyle w:val="Tytuumowyiparagrafy"/>
        <w:rPr>
          <w:rFonts w:cs="Arial"/>
          <w:szCs w:val="24"/>
        </w:rPr>
      </w:pPr>
      <w:r w:rsidRPr="00B81331">
        <w:rPr>
          <w:rFonts w:cs="Arial"/>
          <w:szCs w:val="24"/>
        </w:rPr>
        <w:t>§ 1</w:t>
      </w:r>
      <w:r w:rsidR="0090356C" w:rsidRPr="00B81331">
        <w:rPr>
          <w:rFonts w:cs="Arial"/>
          <w:szCs w:val="24"/>
        </w:rPr>
        <w:t>2</w:t>
      </w:r>
    </w:p>
    <w:p w14:paraId="784D4B39" w14:textId="6EB6B647" w:rsidR="00131C65" w:rsidRPr="00B81331" w:rsidRDefault="00131C65" w:rsidP="008F2735">
      <w:pPr>
        <w:pStyle w:val="Treumowyzpunktorami"/>
        <w:numPr>
          <w:ilvl w:val="0"/>
          <w:numId w:val="18"/>
        </w:numPr>
        <w:rPr>
          <w:szCs w:val="24"/>
        </w:rPr>
      </w:pPr>
      <w:r w:rsidRPr="00B81331">
        <w:rPr>
          <w:szCs w:val="24"/>
        </w:rPr>
        <w:t xml:space="preserve">Wykonawca wnosi zabezpieczenie należytego wykonania </w:t>
      </w:r>
      <w:r w:rsidR="00D022B8" w:rsidRPr="00B81331">
        <w:rPr>
          <w:szCs w:val="24"/>
        </w:rPr>
        <w:t>U</w:t>
      </w:r>
      <w:r w:rsidRPr="00B81331">
        <w:rPr>
          <w:szCs w:val="24"/>
        </w:rPr>
        <w:t xml:space="preserve">mowy w wysokości 5% wynagrodzenia ofertowego brutto za przedmiot </w:t>
      </w:r>
      <w:r w:rsidR="00D022B8" w:rsidRPr="00B81331">
        <w:rPr>
          <w:szCs w:val="24"/>
        </w:rPr>
        <w:t>U</w:t>
      </w:r>
      <w:r w:rsidRPr="00B81331">
        <w:rPr>
          <w:szCs w:val="24"/>
        </w:rPr>
        <w:t>mowy w kwocie:</w:t>
      </w:r>
      <w:r w:rsidR="005910C8" w:rsidRPr="00B81331">
        <w:rPr>
          <w:szCs w:val="24"/>
        </w:rPr>
        <w:t xml:space="preserve"> </w:t>
      </w:r>
      <w:r w:rsidRPr="00B81331">
        <w:rPr>
          <w:bCs/>
          <w:szCs w:val="24"/>
        </w:rPr>
        <w:t>……………………… zł</w:t>
      </w:r>
      <w:r w:rsidR="005910C8" w:rsidRPr="00B81331">
        <w:rPr>
          <w:szCs w:val="24"/>
        </w:rPr>
        <w:t xml:space="preserve"> </w:t>
      </w:r>
      <w:r w:rsidRPr="00B81331">
        <w:rPr>
          <w:szCs w:val="24"/>
        </w:rPr>
        <w:t>(słownie: ………</w:t>
      </w:r>
      <w:r w:rsidR="005910C8" w:rsidRPr="00B81331">
        <w:rPr>
          <w:szCs w:val="24"/>
        </w:rPr>
        <w:t xml:space="preserve"> </w:t>
      </w:r>
      <w:r w:rsidRPr="00B81331">
        <w:rPr>
          <w:szCs w:val="24"/>
        </w:rPr>
        <w:t xml:space="preserve">złotych) </w:t>
      </w:r>
      <w:r w:rsidR="00AB1B00" w:rsidRPr="00B81331">
        <w:rPr>
          <w:szCs w:val="24"/>
        </w:rPr>
        <w:t>najpóźniej przed zawarciem</w:t>
      </w:r>
      <w:r w:rsidRPr="00B81331">
        <w:rPr>
          <w:szCs w:val="24"/>
        </w:rPr>
        <w:t xml:space="preserve"> </w:t>
      </w:r>
      <w:r w:rsidR="00D022B8" w:rsidRPr="00B81331">
        <w:rPr>
          <w:szCs w:val="24"/>
        </w:rPr>
        <w:t>U</w:t>
      </w:r>
      <w:r w:rsidRPr="00B81331">
        <w:rPr>
          <w:szCs w:val="24"/>
        </w:rPr>
        <w:t>mowy w formie …………</w:t>
      </w:r>
      <w:r w:rsidR="005910C8" w:rsidRPr="00B81331">
        <w:rPr>
          <w:szCs w:val="24"/>
        </w:rPr>
        <w:t>……………….</w:t>
      </w:r>
    </w:p>
    <w:p w14:paraId="484BBBD3" w14:textId="36D7868A" w:rsidR="00131C65" w:rsidRPr="00B81331" w:rsidRDefault="00131C65" w:rsidP="008F2735">
      <w:pPr>
        <w:pStyle w:val="Treumowyzpunktorami"/>
        <w:rPr>
          <w:szCs w:val="24"/>
        </w:rPr>
      </w:pPr>
      <w:r w:rsidRPr="00B81331">
        <w:rPr>
          <w:szCs w:val="24"/>
        </w:rPr>
        <w:t xml:space="preserve">Wniesione zabezpieczenia przez </w:t>
      </w:r>
      <w:r w:rsidRPr="00B81331">
        <w:rPr>
          <w:bCs/>
          <w:szCs w:val="24"/>
        </w:rPr>
        <w:t>Wykonawcę</w:t>
      </w:r>
      <w:r w:rsidRPr="00B81331">
        <w:rPr>
          <w:szCs w:val="24"/>
        </w:rPr>
        <w:t xml:space="preserve"> zostaną zwrócone w terminach nie dłuższych niż w ciągu:</w:t>
      </w:r>
      <w:r w:rsidRPr="00B81331">
        <w:rPr>
          <w:szCs w:val="24"/>
        </w:rPr>
        <w:tab/>
      </w:r>
      <w:r w:rsidRPr="00B81331">
        <w:rPr>
          <w:szCs w:val="24"/>
        </w:rPr>
        <w:tab/>
      </w:r>
      <w:r w:rsidRPr="00B81331">
        <w:rPr>
          <w:szCs w:val="24"/>
        </w:rPr>
        <w:tab/>
      </w:r>
      <w:r w:rsidRPr="00B81331">
        <w:rPr>
          <w:szCs w:val="24"/>
        </w:rPr>
        <w:tab/>
      </w:r>
      <w:r w:rsidRPr="00B81331">
        <w:rPr>
          <w:szCs w:val="24"/>
        </w:rPr>
        <w:tab/>
      </w:r>
      <w:r w:rsidRPr="00B81331">
        <w:rPr>
          <w:szCs w:val="24"/>
        </w:rPr>
        <w:tab/>
        <w:t xml:space="preserve"> </w:t>
      </w:r>
    </w:p>
    <w:p w14:paraId="438B363E" w14:textId="278AE367" w:rsidR="00131C65" w:rsidRPr="00B81331" w:rsidRDefault="00131C65" w:rsidP="008F2735">
      <w:pPr>
        <w:pStyle w:val="Treumowyzpunktorami"/>
        <w:numPr>
          <w:ilvl w:val="0"/>
          <w:numId w:val="19"/>
        </w:numPr>
        <w:rPr>
          <w:szCs w:val="24"/>
        </w:rPr>
      </w:pPr>
      <w:r w:rsidRPr="00B81331">
        <w:rPr>
          <w:szCs w:val="24"/>
        </w:rPr>
        <w:lastRenderedPageBreak/>
        <w:t>30 dni po ostatecznym końcowym odbiorze Robót – Zamawiający zwróci 70 % wniesionego zabezpieczenia</w:t>
      </w:r>
      <w:r w:rsidR="000A5669" w:rsidRPr="00B81331">
        <w:rPr>
          <w:szCs w:val="24"/>
        </w:rPr>
        <w:t>;</w:t>
      </w:r>
    </w:p>
    <w:p w14:paraId="34B2B2AC" w14:textId="16429FF7" w:rsidR="00131C65" w:rsidRPr="00B81331" w:rsidRDefault="00131C65" w:rsidP="008F2735">
      <w:pPr>
        <w:pStyle w:val="Treumowyzpunktorami"/>
        <w:numPr>
          <w:ilvl w:val="0"/>
          <w:numId w:val="19"/>
        </w:numPr>
        <w:rPr>
          <w:szCs w:val="24"/>
        </w:rPr>
      </w:pPr>
      <w:r w:rsidRPr="00B81331">
        <w:rPr>
          <w:szCs w:val="24"/>
        </w:rPr>
        <w:t>15 dni po upływie terminu rękojmi za wady lub gwarancji, udzielonej na Roboty – Zamawiający zwróci 30 % wniesionego zabezpieczenia</w:t>
      </w:r>
      <w:r w:rsidR="000A5669" w:rsidRPr="00B81331">
        <w:rPr>
          <w:szCs w:val="24"/>
        </w:rPr>
        <w:t>.</w:t>
      </w:r>
    </w:p>
    <w:p w14:paraId="4C886721" w14:textId="76ECD941" w:rsidR="00131C65" w:rsidRPr="00B81331" w:rsidRDefault="00131C65" w:rsidP="008F2735">
      <w:pPr>
        <w:pStyle w:val="Treumowyzpunktorami"/>
        <w:rPr>
          <w:bCs/>
          <w:szCs w:val="24"/>
        </w:rPr>
      </w:pPr>
      <w:r w:rsidRPr="00B81331">
        <w:rPr>
          <w:szCs w:val="24"/>
        </w:rPr>
        <w:t xml:space="preserve">Zamawiający ma prawo pokryć roszczenia z tytułu niewykonania lub nienależytego wykonania przedmiotu niniejszej </w:t>
      </w:r>
      <w:r w:rsidR="00D022B8" w:rsidRPr="00B81331">
        <w:rPr>
          <w:szCs w:val="24"/>
        </w:rPr>
        <w:t>U</w:t>
      </w:r>
      <w:r w:rsidRPr="00B81331">
        <w:rPr>
          <w:szCs w:val="24"/>
        </w:rPr>
        <w:t>mowy, w tym roszczenia z tytułu kar umownych z kwoty zabezpieczenia należytego</w:t>
      </w:r>
      <w:r w:rsidR="000A5669" w:rsidRPr="00B81331">
        <w:rPr>
          <w:szCs w:val="24"/>
        </w:rPr>
        <w:t xml:space="preserve"> </w:t>
      </w:r>
      <w:r w:rsidRPr="00B81331">
        <w:rPr>
          <w:szCs w:val="24"/>
        </w:rPr>
        <w:t xml:space="preserve">wykonania </w:t>
      </w:r>
      <w:r w:rsidR="00D022B8" w:rsidRPr="00B81331">
        <w:rPr>
          <w:szCs w:val="24"/>
        </w:rPr>
        <w:t>U</w:t>
      </w:r>
      <w:r w:rsidRPr="00B81331">
        <w:rPr>
          <w:szCs w:val="24"/>
        </w:rPr>
        <w:t>mowy</w:t>
      </w:r>
      <w:r w:rsidRPr="00B81331">
        <w:rPr>
          <w:bCs/>
          <w:szCs w:val="24"/>
        </w:rPr>
        <w:t>.</w:t>
      </w:r>
    </w:p>
    <w:p w14:paraId="3AB7FFDE" w14:textId="5DBD8438" w:rsidR="00E16C68" w:rsidRPr="00B81331" w:rsidRDefault="00131C65" w:rsidP="00880863">
      <w:pPr>
        <w:pStyle w:val="Tytuumowyiparagrafy"/>
        <w:rPr>
          <w:rFonts w:cs="Arial"/>
          <w:szCs w:val="24"/>
        </w:rPr>
      </w:pPr>
      <w:r w:rsidRPr="00B81331">
        <w:rPr>
          <w:rFonts w:cs="Arial"/>
          <w:szCs w:val="24"/>
        </w:rPr>
        <w:t>§ 1</w:t>
      </w:r>
      <w:r w:rsidR="0090356C" w:rsidRPr="00B81331">
        <w:rPr>
          <w:rFonts w:cs="Arial"/>
          <w:szCs w:val="24"/>
        </w:rPr>
        <w:t>3</w:t>
      </w:r>
    </w:p>
    <w:p w14:paraId="044B5E64" w14:textId="5BF80CD2" w:rsidR="00131C65" w:rsidRPr="00B81331" w:rsidRDefault="00131C65" w:rsidP="008F2735">
      <w:pPr>
        <w:pStyle w:val="Treumowyzpunktorami"/>
        <w:numPr>
          <w:ilvl w:val="0"/>
          <w:numId w:val="20"/>
        </w:numPr>
        <w:rPr>
          <w:szCs w:val="24"/>
        </w:rPr>
      </w:pPr>
      <w:r w:rsidRPr="00B81331">
        <w:rPr>
          <w:szCs w:val="24"/>
        </w:rPr>
        <w:t xml:space="preserve">Strony ustalają, że </w:t>
      </w:r>
      <w:r w:rsidRPr="00B81331">
        <w:rPr>
          <w:b/>
          <w:bCs/>
          <w:szCs w:val="24"/>
        </w:rPr>
        <w:t xml:space="preserve">Wykonawca </w:t>
      </w:r>
      <w:r w:rsidRPr="00B81331">
        <w:rPr>
          <w:szCs w:val="24"/>
        </w:rPr>
        <w:t xml:space="preserve">będzie zobowiązany do zapłaty </w:t>
      </w:r>
      <w:r w:rsidRPr="00B81331">
        <w:rPr>
          <w:b/>
          <w:bCs/>
          <w:szCs w:val="24"/>
        </w:rPr>
        <w:t xml:space="preserve">Zamawiającemu </w:t>
      </w:r>
      <w:r w:rsidRPr="00B81331">
        <w:rPr>
          <w:szCs w:val="24"/>
        </w:rPr>
        <w:t>kar umownych z tytułu niewykonania lub nienależytego wykonania postanowień umownych w przypadku:</w:t>
      </w:r>
    </w:p>
    <w:p w14:paraId="2AD8D96B" w14:textId="3E5C4D09" w:rsidR="00131C65" w:rsidRPr="00B81331" w:rsidRDefault="00131C65" w:rsidP="008F2735">
      <w:pPr>
        <w:pStyle w:val="Treumowyzpunktorami"/>
        <w:numPr>
          <w:ilvl w:val="0"/>
          <w:numId w:val="42"/>
        </w:numPr>
        <w:rPr>
          <w:szCs w:val="24"/>
        </w:rPr>
      </w:pPr>
      <w:r w:rsidRPr="00B81331">
        <w:rPr>
          <w:szCs w:val="24"/>
        </w:rPr>
        <w:t xml:space="preserve">za </w:t>
      </w:r>
      <w:r w:rsidRPr="00B81331">
        <w:rPr>
          <w:b/>
          <w:szCs w:val="24"/>
        </w:rPr>
        <w:t>zwłokę</w:t>
      </w:r>
      <w:r w:rsidRPr="00B81331">
        <w:rPr>
          <w:szCs w:val="24"/>
        </w:rPr>
        <w:t xml:space="preserve"> w </w:t>
      </w:r>
      <w:r w:rsidR="005E6DDF" w:rsidRPr="00B81331">
        <w:rPr>
          <w:szCs w:val="24"/>
        </w:rPr>
        <w:t>wykonaniu przedmiotu Umowy</w:t>
      </w:r>
      <w:r w:rsidRPr="00B81331">
        <w:rPr>
          <w:szCs w:val="24"/>
        </w:rPr>
        <w:t xml:space="preserve">, w wysokości </w:t>
      </w:r>
      <w:r w:rsidR="00880863" w:rsidRPr="00B81331">
        <w:rPr>
          <w:b/>
          <w:szCs w:val="24"/>
        </w:rPr>
        <w:t xml:space="preserve">0,3% </w:t>
      </w:r>
      <w:bookmarkStart w:id="2" w:name="_Hlk226107799"/>
      <w:r w:rsidR="00880863" w:rsidRPr="00B81331">
        <w:rPr>
          <w:b/>
          <w:szCs w:val="24"/>
        </w:rPr>
        <w:t xml:space="preserve">wartości, o której mowa w § </w:t>
      </w:r>
      <w:r w:rsidR="00784759" w:rsidRPr="00B81331">
        <w:rPr>
          <w:b/>
          <w:szCs w:val="24"/>
        </w:rPr>
        <w:t>10</w:t>
      </w:r>
      <w:r w:rsidR="00880863" w:rsidRPr="00B81331">
        <w:rPr>
          <w:b/>
          <w:szCs w:val="24"/>
        </w:rPr>
        <w:t xml:space="preserve"> ust. </w:t>
      </w:r>
      <w:r w:rsidR="00784759" w:rsidRPr="00B81331">
        <w:rPr>
          <w:b/>
          <w:szCs w:val="24"/>
        </w:rPr>
        <w:t>1</w:t>
      </w:r>
      <w:r w:rsidR="00880863" w:rsidRPr="00B81331">
        <w:rPr>
          <w:b/>
          <w:szCs w:val="24"/>
        </w:rPr>
        <w:t xml:space="preserve"> Umowy</w:t>
      </w:r>
      <w:bookmarkEnd w:id="2"/>
      <w:r w:rsidR="00880863" w:rsidRPr="00B81331">
        <w:rPr>
          <w:b/>
          <w:szCs w:val="24"/>
        </w:rPr>
        <w:t xml:space="preserve"> </w:t>
      </w:r>
      <w:r w:rsidRPr="00B81331">
        <w:rPr>
          <w:szCs w:val="24"/>
        </w:rPr>
        <w:t>za każdy dzień zwłoki,</w:t>
      </w:r>
    </w:p>
    <w:p w14:paraId="5EE392BB" w14:textId="663D444B" w:rsidR="00131C65" w:rsidRPr="00B81331" w:rsidRDefault="00131C65" w:rsidP="008F2735">
      <w:pPr>
        <w:pStyle w:val="Treumowyzpunktorami"/>
        <w:numPr>
          <w:ilvl w:val="0"/>
          <w:numId w:val="42"/>
        </w:numPr>
        <w:rPr>
          <w:szCs w:val="24"/>
        </w:rPr>
      </w:pPr>
      <w:r w:rsidRPr="00B81331">
        <w:rPr>
          <w:szCs w:val="24"/>
        </w:rPr>
        <w:t xml:space="preserve">za </w:t>
      </w:r>
      <w:r w:rsidRPr="00B81331">
        <w:rPr>
          <w:b/>
          <w:szCs w:val="24"/>
        </w:rPr>
        <w:t>zwłokę</w:t>
      </w:r>
      <w:r w:rsidRPr="00B81331">
        <w:rPr>
          <w:szCs w:val="24"/>
        </w:rPr>
        <w:t xml:space="preserve"> w usunięciu wad lub usterek stwierdzonych w okresie gwarancji i rękojmi w wysokości </w:t>
      </w:r>
      <w:r w:rsidRPr="00B81331">
        <w:rPr>
          <w:b/>
          <w:szCs w:val="24"/>
        </w:rPr>
        <w:t>0,</w:t>
      </w:r>
      <w:r w:rsidR="0024560D" w:rsidRPr="00B81331">
        <w:rPr>
          <w:b/>
          <w:szCs w:val="24"/>
        </w:rPr>
        <w:t>2</w:t>
      </w:r>
      <w:r w:rsidRPr="00B81331">
        <w:rPr>
          <w:b/>
          <w:szCs w:val="24"/>
        </w:rPr>
        <w:t>%</w:t>
      </w:r>
      <w:r w:rsidRPr="00B81331">
        <w:rPr>
          <w:szCs w:val="24"/>
        </w:rPr>
        <w:t xml:space="preserve"> </w:t>
      </w:r>
      <w:r w:rsidR="0024560D" w:rsidRPr="00B81331">
        <w:rPr>
          <w:b/>
          <w:szCs w:val="24"/>
        </w:rPr>
        <w:t xml:space="preserve">wartości, o której mowa w § </w:t>
      </w:r>
      <w:r w:rsidR="00784759" w:rsidRPr="00B81331">
        <w:rPr>
          <w:b/>
          <w:szCs w:val="24"/>
        </w:rPr>
        <w:t>10</w:t>
      </w:r>
      <w:r w:rsidR="0024560D" w:rsidRPr="00B81331">
        <w:rPr>
          <w:b/>
          <w:szCs w:val="24"/>
        </w:rPr>
        <w:t xml:space="preserve"> ust. </w:t>
      </w:r>
      <w:r w:rsidR="00784759" w:rsidRPr="00B81331">
        <w:rPr>
          <w:b/>
          <w:szCs w:val="24"/>
        </w:rPr>
        <w:t>1</w:t>
      </w:r>
      <w:r w:rsidR="0024560D" w:rsidRPr="00B81331">
        <w:rPr>
          <w:b/>
          <w:szCs w:val="24"/>
        </w:rPr>
        <w:t xml:space="preserve"> Umowy</w:t>
      </w:r>
      <w:r w:rsidR="0024560D" w:rsidRPr="00B81331">
        <w:rPr>
          <w:szCs w:val="24"/>
        </w:rPr>
        <w:t xml:space="preserve"> </w:t>
      </w:r>
      <w:r w:rsidRPr="00B81331">
        <w:rPr>
          <w:szCs w:val="24"/>
        </w:rPr>
        <w:t>za każd</w:t>
      </w:r>
      <w:r w:rsidR="00432359" w:rsidRPr="00B81331">
        <w:rPr>
          <w:szCs w:val="24"/>
        </w:rPr>
        <w:t>y dzień zwłoki</w:t>
      </w:r>
      <w:r w:rsidRPr="00B81331">
        <w:rPr>
          <w:szCs w:val="24"/>
        </w:rPr>
        <w:t>,</w:t>
      </w:r>
    </w:p>
    <w:p w14:paraId="7E94A011" w14:textId="46441760" w:rsidR="00131C65" w:rsidRPr="00B81331" w:rsidRDefault="00131C65" w:rsidP="008F2735">
      <w:pPr>
        <w:pStyle w:val="Treumowyzpunktorami"/>
        <w:numPr>
          <w:ilvl w:val="0"/>
          <w:numId w:val="42"/>
        </w:numPr>
        <w:rPr>
          <w:szCs w:val="24"/>
        </w:rPr>
      </w:pPr>
      <w:r w:rsidRPr="00B81331">
        <w:rPr>
          <w:szCs w:val="24"/>
        </w:rPr>
        <w:t xml:space="preserve">za odstąpienie od </w:t>
      </w:r>
      <w:r w:rsidR="00D022B8" w:rsidRPr="00B81331">
        <w:rPr>
          <w:szCs w:val="24"/>
        </w:rPr>
        <w:t>U</w:t>
      </w:r>
      <w:r w:rsidRPr="00B81331">
        <w:rPr>
          <w:szCs w:val="24"/>
        </w:rPr>
        <w:t xml:space="preserve">mowy lub jej rozwiązanie przez którąkolwiek ze stron z przyczyn zależnych od </w:t>
      </w:r>
      <w:r w:rsidRPr="00B81331">
        <w:rPr>
          <w:b/>
          <w:szCs w:val="24"/>
        </w:rPr>
        <w:t>Wykonawcy</w:t>
      </w:r>
      <w:r w:rsidRPr="00B81331">
        <w:rPr>
          <w:b/>
          <w:bCs/>
          <w:szCs w:val="24"/>
        </w:rPr>
        <w:t xml:space="preserve"> </w:t>
      </w:r>
      <w:r w:rsidRPr="00B81331">
        <w:rPr>
          <w:szCs w:val="24"/>
        </w:rPr>
        <w:t xml:space="preserve">w kwocie </w:t>
      </w:r>
      <w:r w:rsidRPr="00B81331">
        <w:rPr>
          <w:b/>
          <w:szCs w:val="24"/>
        </w:rPr>
        <w:t>………………… zł,</w:t>
      </w:r>
      <w:r w:rsidRPr="00B81331">
        <w:rPr>
          <w:szCs w:val="24"/>
        </w:rPr>
        <w:t xml:space="preserve"> stanowiącej </w:t>
      </w:r>
      <w:r w:rsidRPr="00B81331">
        <w:rPr>
          <w:b/>
          <w:szCs w:val="24"/>
        </w:rPr>
        <w:t>20%</w:t>
      </w:r>
      <w:r w:rsidRPr="00B81331">
        <w:rPr>
          <w:szCs w:val="24"/>
        </w:rPr>
        <w:t xml:space="preserve"> wartości całości wynagrodzenia brutto</w:t>
      </w:r>
      <w:r w:rsidRPr="00B81331">
        <w:rPr>
          <w:b/>
          <w:szCs w:val="24"/>
        </w:rPr>
        <w:t xml:space="preserve">, </w:t>
      </w:r>
      <w:r w:rsidRPr="00B81331">
        <w:rPr>
          <w:szCs w:val="24"/>
        </w:rPr>
        <w:t xml:space="preserve">o którym mowa w </w:t>
      </w:r>
      <w:bookmarkStart w:id="3" w:name="_Hlk225757304"/>
      <w:r w:rsidRPr="00B81331">
        <w:rPr>
          <w:b/>
          <w:szCs w:val="24"/>
        </w:rPr>
        <w:t xml:space="preserve">§ </w:t>
      </w:r>
      <w:r w:rsidR="00784759" w:rsidRPr="00B81331">
        <w:rPr>
          <w:b/>
          <w:szCs w:val="24"/>
        </w:rPr>
        <w:t>10</w:t>
      </w:r>
      <w:r w:rsidRPr="00B81331">
        <w:rPr>
          <w:b/>
          <w:szCs w:val="24"/>
        </w:rPr>
        <w:t xml:space="preserve"> ust. </w:t>
      </w:r>
      <w:bookmarkEnd w:id="3"/>
      <w:r w:rsidR="00784759" w:rsidRPr="00B81331">
        <w:rPr>
          <w:b/>
          <w:szCs w:val="24"/>
        </w:rPr>
        <w:t>1</w:t>
      </w:r>
      <w:r w:rsidR="00880863" w:rsidRPr="00B81331">
        <w:rPr>
          <w:b/>
          <w:szCs w:val="24"/>
        </w:rPr>
        <w:t xml:space="preserve"> Umowy.</w:t>
      </w:r>
    </w:p>
    <w:p w14:paraId="3D1E229B" w14:textId="6F7E3DED" w:rsidR="00131C65" w:rsidRPr="00B81331" w:rsidRDefault="00131C65" w:rsidP="008F2735">
      <w:pPr>
        <w:pStyle w:val="Treumowyzpunktorami"/>
        <w:numPr>
          <w:ilvl w:val="0"/>
          <w:numId w:val="42"/>
        </w:numPr>
        <w:rPr>
          <w:szCs w:val="24"/>
        </w:rPr>
      </w:pPr>
      <w:r w:rsidRPr="00B81331">
        <w:rPr>
          <w:szCs w:val="24"/>
        </w:rPr>
        <w:t>za zwłokę w przedstawieniu dowodów zatrudnienia na podstawie stosunku pracy, o których mowa w</w:t>
      </w:r>
      <w:r w:rsidR="00880863" w:rsidRPr="00B81331">
        <w:rPr>
          <w:szCs w:val="24"/>
        </w:rPr>
        <w:t xml:space="preserve"> </w:t>
      </w:r>
      <w:r w:rsidRPr="00B81331">
        <w:rPr>
          <w:szCs w:val="24"/>
        </w:rPr>
        <w:t xml:space="preserve">§ 1 ust. </w:t>
      </w:r>
      <w:r w:rsidR="00784759" w:rsidRPr="00B81331">
        <w:rPr>
          <w:szCs w:val="24"/>
        </w:rPr>
        <w:t>9</w:t>
      </w:r>
      <w:r w:rsidRPr="00B81331">
        <w:rPr>
          <w:szCs w:val="24"/>
        </w:rPr>
        <w:t xml:space="preserve">, w wysokości </w:t>
      </w:r>
      <w:r w:rsidRPr="00B81331">
        <w:rPr>
          <w:bCs/>
          <w:szCs w:val="24"/>
        </w:rPr>
        <w:t xml:space="preserve">0,05% </w:t>
      </w:r>
      <w:r w:rsidRPr="00B81331">
        <w:rPr>
          <w:szCs w:val="24"/>
        </w:rPr>
        <w:t>wynagrodzenia brutto, o którym mowa w §</w:t>
      </w:r>
      <w:r w:rsidR="00F13882" w:rsidRPr="00B81331">
        <w:rPr>
          <w:szCs w:val="24"/>
        </w:rPr>
        <w:t xml:space="preserve"> </w:t>
      </w:r>
      <w:r w:rsidR="00784759" w:rsidRPr="00B81331">
        <w:rPr>
          <w:szCs w:val="24"/>
        </w:rPr>
        <w:t>10</w:t>
      </w:r>
      <w:r w:rsidR="00F13882" w:rsidRPr="00B81331">
        <w:rPr>
          <w:szCs w:val="24"/>
        </w:rPr>
        <w:t xml:space="preserve"> ust. </w:t>
      </w:r>
      <w:r w:rsidR="00784759" w:rsidRPr="00B81331">
        <w:rPr>
          <w:szCs w:val="24"/>
        </w:rPr>
        <w:t>1</w:t>
      </w:r>
      <w:r w:rsidR="00F13882" w:rsidRPr="00B81331">
        <w:rPr>
          <w:szCs w:val="24"/>
        </w:rPr>
        <w:t xml:space="preserve"> </w:t>
      </w:r>
      <w:r w:rsidRPr="00B81331">
        <w:rPr>
          <w:szCs w:val="24"/>
        </w:rPr>
        <w:t>za każdy dzień zwłoki,</w:t>
      </w:r>
    </w:p>
    <w:p w14:paraId="6C9D9154" w14:textId="1DD5F181" w:rsidR="00131C65" w:rsidRPr="00B81331" w:rsidRDefault="00131C65" w:rsidP="008F2735">
      <w:pPr>
        <w:pStyle w:val="Treumowyzpunktorami"/>
        <w:numPr>
          <w:ilvl w:val="0"/>
          <w:numId w:val="42"/>
        </w:numPr>
        <w:rPr>
          <w:szCs w:val="24"/>
        </w:rPr>
      </w:pPr>
      <w:r w:rsidRPr="00B81331">
        <w:rPr>
          <w:szCs w:val="24"/>
        </w:rPr>
        <w:t xml:space="preserve">za </w:t>
      </w:r>
      <w:r w:rsidRPr="00B81331">
        <w:rPr>
          <w:b/>
          <w:szCs w:val="24"/>
        </w:rPr>
        <w:t>brak zapłaty</w:t>
      </w:r>
      <w:r w:rsidRPr="00B81331">
        <w:rPr>
          <w:szCs w:val="24"/>
        </w:rPr>
        <w:t xml:space="preserve"> wynagrodzenia należnego podwykonawcom lub dalszym podwykonawcom w wysokości </w:t>
      </w:r>
      <w:r w:rsidR="0024560D" w:rsidRPr="00B81331">
        <w:rPr>
          <w:b/>
          <w:szCs w:val="24"/>
        </w:rPr>
        <w:t>0,05</w:t>
      </w:r>
      <w:r w:rsidRPr="00B81331">
        <w:rPr>
          <w:b/>
          <w:szCs w:val="24"/>
        </w:rPr>
        <w:t xml:space="preserve">% </w:t>
      </w:r>
      <w:r w:rsidRPr="00B81331">
        <w:rPr>
          <w:szCs w:val="24"/>
        </w:rPr>
        <w:t xml:space="preserve">wynagrodzenia brutto określonego w </w:t>
      </w:r>
      <w:r w:rsidRPr="00B81331">
        <w:rPr>
          <w:b/>
          <w:szCs w:val="24"/>
        </w:rPr>
        <w:t xml:space="preserve">§ </w:t>
      </w:r>
      <w:r w:rsidR="00784759" w:rsidRPr="00B81331">
        <w:rPr>
          <w:b/>
          <w:szCs w:val="24"/>
        </w:rPr>
        <w:t>10</w:t>
      </w:r>
      <w:r w:rsidRPr="00B81331">
        <w:rPr>
          <w:b/>
          <w:szCs w:val="24"/>
        </w:rPr>
        <w:t xml:space="preserve"> ust. </w:t>
      </w:r>
      <w:r w:rsidR="00784759" w:rsidRPr="00B81331">
        <w:rPr>
          <w:b/>
          <w:szCs w:val="24"/>
        </w:rPr>
        <w:t>1</w:t>
      </w:r>
      <w:r w:rsidRPr="00B81331">
        <w:rPr>
          <w:szCs w:val="24"/>
        </w:rPr>
        <w:t>, za każdy stwierdzony przypadek, o którym mowa powyżej,</w:t>
      </w:r>
    </w:p>
    <w:p w14:paraId="6816860A" w14:textId="0443D4CB" w:rsidR="00131C65" w:rsidRPr="00B81331" w:rsidRDefault="00131C65" w:rsidP="008F2735">
      <w:pPr>
        <w:pStyle w:val="Treumowyzpunktorami"/>
        <w:numPr>
          <w:ilvl w:val="0"/>
          <w:numId w:val="42"/>
        </w:numPr>
        <w:rPr>
          <w:szCs w:val="24"/>
        </w:rPr>
      </w:pPr>
      <w:r w:rsidRPr="00B81331">
        <w:rPr>
          <w:szCs w:val="24"/>
        </w:rPr>
        <w:t xml:space="preserve">za </w:t>
      </w:r>
      <w:r w:rsidRPr="00B81331">
        <w:rPr>
          <w:b/>
          <w:szCs w:val="24"/>
        </w:rPr>
        <w:t>nieterminową zapłatę</w:t>
      </w:r>
      <w:r w:rsidRPr="00B81331">
        <w:rPr>
          <w:szCs w:val="24"/>
        </w:rPr>
        <w:t xml:space="preserve"> wynagrodzenia należnego podwykonawcom lub dalszym podwykonawcom</w:t>
      </w:r>
      <w:r w:rsidR="00880863" w:rsidRPr="00B81331">
        <w:rPr>
          <w:szCs w:val="24"/>
        </w:rPr>
        <w:t xml:space="preserve">, </w:t>
      </w:r>
      <w:r w:rsidRPr="00B81331">
        <w:rPr>
          <w:szCs w:val="24"/>
        </w:rPr>
        <w:t>w wysokości ustawowych odsetek za zwłokę za nieterminową zapłatę, wyliczonych za okres przekroczenia terminu płatności należnych podwykonawcom,</w:t>
      </w:r>
    </w:p>
    <w:p w14:paraId="6ACE5D93" w14:textId="4FBA99C2" w:rsidR="00131C65" w:rsidRPr="00B81331" w:rsidRDefault="00131C65" w:rsidP="008F2735">
      <w:pPr>
        <w:pStyle w:val="Treumowyzpunktorami"/>
        <w:numPr>
          <w:ilvl w:val="0"/>
          <w:numId w:val="42"/>
        </w:numPr>
        <w:rPr>
          <w:szCs w:val="24"/>
        </w:rPr>
      </w:pPr>
      <w:r w:rsidRPr="00B81331">
        <w:rPr>
          <w:szCs w:val="24"/>
        </w:rPr>
        <w:t xml:space="preserve">za </w:t>
      </w:r>
      <w:r w:rsidRPr="00B81331">
        <w:rPr>
          <w:b/>
          <w:szCs w:val="24"/>
        </w:rPr>
        <w:t>nieprzedłożenie</w:t>
      </w:r>
      <w:r w:rsidRPr="00B81331">
        <w:rPr>
          <w:szCs w:val="24"/>
        </w:rPr>
        <w:t xml:space="preserve"> do zaakceptowania </w:t>
      </w:r>
      <w:r w:rsidRPr="00B81331">
        <w:rPr>
          <w:b/>
          <w:szCs w:val="24"/>
        </w:rPr>
        <w:t>projektu umowy o podwykonawstwo</w:t>
      </w:r>
      <w:r w:rsidRPr="00B81331">
        <w:rPr>
          <w:szCs w:val="24"/>
        </w:rPr>
        <w:t xml:space="preserve"> lub projektu jej zmiany, której przedmiotem są roboty budowlane w wysokości </w:t>
      </w:r>
      <w:r w:rsidR="0024560D" w:rsidRPr="00B81331">
        <w:rPr>
          <w:b/>
          <w:szCs w:val="24"/>
        </w:rPr>
        <w:t>3</w:t>
      </w:r>
      <w:r w:rsidRPr="00B81331">
        <w:rPr>
          <w:b/>
          <w:szCs w:val="24"/>
        </w:rPr>
        <w:t>00</w:t>
      </w:r>
      <w:r w:rsidR="00E16C68" w:rsidRPr="00B81331">
        <w:rPr>
          <w:b/>
          <w:szCs w:val="24"/>
        </w:rPr>
        <w:t>,00</w:t>
      </w:r>
      <w:r w:rsidRPr="00B81331">
        <w:rPr>
          <w:b/>
          <w:szCs w:val="24"/>
        </w:rPr>
        <w:t xml:space="preserve"> zł</w:t>
      </w:r>
      <w:r w:rsidR="00E16C68" w:rsidRPr="00B81331">
        <w:rPr>
          <w:b/>
          <w:szCs w:val="24"/>
        </w:rPr>
        <w:t xml:space="preserve"> brutto</w:t>
      </w:r>
      <w:r w:rsidRPr="00B81331">
        <w:rPr>
          <w:szCs w:val="24"/>
        </w:rPr>
        <w:t>, za każdy stwierdzony przypadek,</w:t>
      </w:r>
    </w:p>
    <w:p w14:paraId="43557EF4" w14:textId="35099B27" w:rsidR="00131C65" w:rsidRPr="00B81331" w:rsidRDefault="00131C65" w:rsidP="008F2735">
      <w:pPr>
        <w:pStyle w:val="Treumowyzpunktorami"/>
        <w:numPr>
          <w:ilvl w:val="0"/>
          <w:numId w:val="42"/>
        </w:numPr>
        <w:rPr>
          <w:szCs w:val="24"/>
        </w:rPr>
      </w:pPr>
      <w:r w:rsidRPr="00B81331">
        <w:rPr>
          <w:szCs w:val="24"/>
        </w:rPr>
        <w:lastRenderedPageBreak/>
        <w:t xml:space="preserve">za </w:t>
      </w:r>
      <w:r w:rsidRPr="00B81331">
        <w:rPr>
          <w:b/>
          <w:szCs w:val="24"/>
        </w:rPr>
        <w:t xml:space="preserve">nieprzedłożenie </w:t>
      </w:r>
      <w:r w:rsidRPr="00B81331">
        <w:rPr>
          <w:szCs w:val="24"/>
        </w:rPr>
        <w:t xml:space="preserve">poświadczonej za zgodność z oryginałem </w:t>
      </w:r>
      <w:r w:rsidRPr="00B81331">
        <w:rPr>
          <w:b/>
          <w:szCs w:val="24"/>
        </w:rPr>
        <w:t>kopi umowy o podwykonawstwo</w:t>
      </w:r>
      <w:r w:rsidRPr="00B81331">
        <w:rPr>
          <w:szCs w:val="24"/>
        </w:rPr>
        <w:t xml:space="preserve"> lub jej zmiany w wysokości </w:t>
      </w:r>
      <w:r w:rsidR="0024560D" w:rsidRPr="00B81331">
        <w:rPr>
          <w:b/>
          <w:szCs w:val="24"/>
        </w:rPr>
        <w:t>3</w:t>
      </w:r>
      <w:r w:rsidRPr="00B81331">
        <w:rPr>
          <w:b/>
          <w:szCs w:val="24"/>
        </w:rPr>
        <w:t>00</w:t>
      </w:r>
      <w:r w:rsidR="00E16C68" w:rsidRPr="00B81331">
        <w:rPr>
          <w:b/>
          <w:szCs w:val="24"/>
        </w:rPr>
        <w:t>,00</w:t>
      </w:r>
      <w:r w:rsidRPr="00B81331">
        <w:rPr>
          <w:b/>
          <w:szCs w:val="24"/>
        </w:rPr>
        <w:t xml:space="preserve"> zł</w:t>
      </w:r>
      <w:r w:rsidR="00E16C68" w:rsidRPr="00B81331">
        <w:rPr>
          <w:b/>
          <w:szCs w:val="24"/>
        </w:rPr>
        <w:t xml:space="preserve"> brutto</w:t>
      </w:r>
      <w:r w:rsidRPr="00B81331">
        <w:rPr>
          <w:szCs w:val="24"/>
        </w:rPr>
        <w:t>, za każdą nieprzedłożoną kopię umowy lub jej zmiany,</w:t>
      </w:r>
    </w:p>
    <w:p w14:paraId="529831F7" w14:textId="75588262" w:rsidR="00131C65" w:rsidRPr="00B81331" w:rsidRDefault="00131C65" w:rsidP="008F2735">
      <w:pPr>
        <w:pStyle w:val="Treumowyzpunktorami"/>
        <w:numPr>
          <w:ilvl w:val="0"/>
          <w:numId w:val="42"/>
        </w:numPr>
        <w:rPr>
          <w:szCs w:val="24"/>
        </w:rPr>
      </w:pPr>
      <w:r w:rsidRPr="00B81331">
        <w:rPr>
          <w:szCs w:val="24"/>
        </w:rPr>
        <w:t xml:space="preserve">za </w:t>
      </w:r>
      <w:r w:rsidRPr="00B81331">
        <w:rPr>
          <w:b/>
          <w:bCs/>
          <w:szCs w:val="24"/>
        </w:rPr>
        <w:t>brak zmiany umowy o podwykonawstwo</w:t>
      </w:r>
      <w:r w:rsidRPr="00B81331">
        <w:rPr>
          <w:szCs w:val="24"/>
        </w:rPr>
        <w:t xml:space="preserve"> w zakresie </w:t>
      </w:r>
      <w:r w:rsidRPr="00B81331">
        <w:rPr>
          <w:b/>
          <w:bCs/>
          <w:szCs w:val="24"/>
        </w:rPr>
        <w:t>terminu zapłaty</w:t>
      </w:r>
      <w:r w:rsidRPr="00B81331">
        <w:rPr>
          <w:szCs w:val="24"/>
        </w:rPr>
        <w:t>, o którym mowa w § 2 ust. 1</w:t>
      </w:r>
      <w:r w:rsidR="00784759" w:rsidRPr="00B81331">
        <w:rPr>
          <w:szCs w:val="24"/>
        </w:rPr>
        <w:t>9 Umowy</w:t>
      </w:r>
      <w:r w:rsidRPr="00B81331">
        <w:rPr>
          <w:szCs w:val="24"/>
        </w:rPr>
        <w:t xml:space="preserve"> w wysokości </w:t>
      </w:r>
      <w:r w:rsidR="0024560D" w:rsidRPr="00B81331">
        <w:rPr>
          <w:b/>
          <w:bCs/>
          <w:szCs w:val="24"/>
        </w:rPr>
        <w:t>20</w:t>
      </w:r>
      <w:r w:rsidR="00E16C68" w:rsidRPr="00B81331">
        <w:rPr>
          <w:b/>
          <w:bCs/>
          <w:szCs w:val="24"/>
        </w:rPr>
        <w:t xml:space="preserve">0,00 </w:t>
      </w:r>
      <w:r w:rsidRPr="00B81331">
        <w:rPr>
          <w:b/>
          <w:bCs/>
          <w:szCs w:val="24"/>
        </w:rPr>
        <w:t>zł</w:t>
      </w:r>
      <w:r w:rsidR="00E16C68" w:rsidRPr="00B81331">
        <w:rPr>
          <w:b/>
          <w:bCs/>
          <w:szCs w:val="24"/>
        </w:rPr>
        <w:t xml:space="preserve"> brutto</w:t>
      </w:r>
      <w:r w:rsidRPr="00B81331">
        <w:rPr>
          <w:szCs w:val="24"/>
        </w:rPr>
        <w:t>, za każdy stwierdzony przypadek,</w:t>
      </w:r>
    </w:p>
    <w:p w14:paraId="648095E3" w14:textId="49255D77" w:rsidR="00E16C68" w:rsidRPr="00B81331" w:rsidRDefault="00E16C68" w:rsidP="008F2735">
      <w:pPr>
        <w:pStyle w:val="Treumowyzpunktorami"/>
        <w:numPr>
          <w:ilvl w:val="0"/>
          <w:numId w:val="42"/>
        </w:numPr>
        <w:rPr>
          <w:szCs w:val="24"/>
        </w:rPr>
      </w:pPr>
      <w:r w:rsidRPr="00B81331">
        <w:rPr>
          <w:szCs w:val="24"/>
        </w:rPr>
        <w:t xml:space="preserve">z tytułu </w:t>
      </w:r>
      <w:r w:rsidRPr="00B81331">
        <w:rPr>
          <w:b/>
          <w:szCs w:val="24"/>
        </w:rPr>
        <w:t>braku zapłaty lub nieterminowej zapłaty</w:t>
      </w:r>
      <w:r w:rsidRPr="00B81331">
        <w:rPr>
          <w:szCs w:val="24"/>
        </w:rPr>
        <w:t xml:space="preserve"> wynagrodzenia należnego podwykonawcom z tytułu zmiany wysokości wynagrodzenia, o której mowa w § </w:t>
      </w:r>
      <w:r w:rsidR="00941684" w:rsidRPr="00B81331">
        <w:rPr>
          <w:szCs w:val="24"/>
        </w:rPr>
        <w:t>10</w:t>
      </w:r>
      <w:r w:rsidRPr="00B81331">
        <w:rPr>
          <w:szCs w:val="24"/>
        </w:rPr>
        <w:t xml:space="preserve"> ust. 1</w:t>
      </w:r>
      <w:r w:rsidR="00941684" w:rsidRPr="00B81331">
        <w:rPr>
          <w:szCs w:val="24"/>
        </w:rPr>
        <w:t>3</w:t>
      </w:r>
      <w:r w:rsidRPr="00B81331">
        <w:rPr>
          <w:szCs w:val="24"/>
        </w:rPr>
        <w:t xml:space="preserve"> Umowy – w wysokości 0,1% wynagrodzenia określonego w § </w:t>
      </w:r>
      <w:r w:rsidR="00941684" w:rsidRPr="00B81331">
        <w:rPr>
          <w:szCs w:val="24"/>
        </w:rPr>
        <w:t>10</w:t>
      </w:r>
      <w:r w:rsidRPr="00B81331">
        <w:rPr>
          <w:szCs w:val="24"/>
        </w:rPr>
        <w:t xml:space="preserve"> ust. </w:t>
      </w:r>
      <w:r w:rsidR="00941684" w:rsidRPr="00B81331">
        <w:rPr>
          <w:szCs w:val="24"/>
        </w:rPr>
        <w:t>1 Umowy</w:t>
      </w:r>
      <w:r w:rsidRPr="00B81331">
        <w:rPr>
          <w:szCs w:val="24"/>
        </w:rPr>
        <w:t xml:space="preserve">, za każdy stwierdzony przypadek, </w:t>
      </w:r>
    </w:p>
    <w:p w14:paraId="75D1D96C" w14:textId="7782031E" w:rsidR="00131C65" w:rsidRPr="00B81331" w:rsidRDefault="00131C65" w:rsidP="008F2735">
      <w:pPr>
        <w:pStyle w:val="Treumowyzpunktorami"/>
        <w:numPr>
          <w:ilvl w:val="0"/>
          <w:numId w:val="42"/>
        </w:numPr>
        <w:rPr>
          <w:szCs w:val="24"/>
        </w:rPr>
      </w:pPr>
      <w:r w:rsidRPr="00B81331">
        <w:rPr>
          <w:szCs w:val="24"/>
        </w:rPr>
        <w:t xml:space="preserve">łączna, maksymalna wysokość kar umownych nie może przekroczyć </w:t>
      </w:r>
      <w:r w:rsidRPr="00B81331">
        <w:rPr>
          <w:b/>
          <w:szCs w:val="24"/>
        </w:rPr>
        <w:t>20%</w:t>
      </w:r>
      <w:r w:rsidRPr="00B81331">
        <w:rPr>
          <w:szCs w:val="24"/>
        </w:rPr>
        <w:t xml:space="preserve"> wynagrodzenia brutto</w:t>
      </w:r>
      <w:r w:rsidRPr="00B81331">
        <w:rPr>
          <w:b/>
          <w:szCs w:val="24"/>
        </w:rPr>
        <w:t xml:space="preserve"> Wykonawcy,</w:t>
      </w:r>
      <w:r w:rsidRPr="00B81331">
        <w:rPr>
          <w:szCs w:val="24"/>
        </w:rPr>
        <w:t xml:space="preserve"> o którym mowa w </w:t>
      </w:r>
      <w:r w:rsidRPr="00B81331">
        <w:rPr>
          <w:b/>
          <w:szCs w:val="24"/>
        </w:rPr>
        <w:t xml:space="preserve">§ </w:t>
      </w:r>
      <w:r w:rsidR="00941684" w:rsidRPr="00B81331">
        <w:rPr>
          <w:b/>
          <w:szCs w:val="24"/>
        </w:rPr>
        <w:t>10</w:t>
      </w:r>
      <w:r w:rsidRPr="00B81331">
        <w:rPr>
          <w:b/>
          <w:szCs w:val="24"/>
        </w:rPr>
        <w:t xml:space="preserve"> ust. </w:t>
      </w:r>
      <w:r w:rsidR="00941684" w:rsidRPr="00B81331">
        <w:rPr>
          <w:b/>
          <w:szCs w:val="24"/>
        </w:rPr>
        <w:t>1</w:t>
      </w:r>
      <w:r w:rsidRPr="00B81331">
        <w:rPr>
          <w:b/>
          <w:szCs w:val="24"/>
        </w:rPr>
        <w:t xml:space="preserve"> </w:t>
      </w:r>
      <w:r w:rsidR="00D022B8" w:rsidRPr="00B81331">
        <w:rPr>
          <w:szCs w:val="24"/>
        </w:rPr>
        <w:t>U</w:t>
      </w:r>
      <w:r w:rsidRPr="00B81331">
        <w:rPr>
          <w:szCs w:val="24"/>
        </w:rPr>
        <w:t>mowy.</w:t>
      </w:r>
    </w:p>
    <w:p w14:paraId="1E70BC9C" w14:textId="02BEAD65" w:rsidR="00131C65" w:rsidRPr="00B81331" w:rsidRDefault="00131C65" w:rsidP="008F2735">
      <w:pPr>
        <w:pStyle w:val="Treumowyzpunktorami"/>
        <w:rPr>
          <w:szCs w:val="24"/>
        </w:rPr>
      </w:pPr>
      <w:r w:rsidRPr="00B81331">
        <w:rPr>
          <w:szCs w:val="24"/>
        </w:rPr>
        <w:t xml:space="preserve">Kary umowne płatne są w terminie </w:t>
      </w:r>
      <w:r w:rsidRPr="00B81331">
        <w:rPr>
          <w:b/>
          <w:szCs w:val="24"/>
        </w:rPr>
        <w:t>14 dni</w:t>
      </w:r>
      <w:r w:rsidRPr="00B81331">
        <w:rPr>
          <w:szCs w:val="24"/>
        </w:rPr>
        <w:t xml:space="preserve"> od daty skierowania do </w:t>
      </w:r>
      <w:r w:rsidRPr="00B81331">
        <w:rPr>
          <w:b/>
          <w:szCs w:val="24"/>
        </w:rPr>
        <w:t>Wykonawcy</w:t>
      </w:r>
      <w:r w:rsidRPr="00B81331">
        <w:rPr>
          <w:szCs w:val="24"/>
        </w:rPr>
        <w:t xml:space="preserve"> wezwania do zapłaty określonych kar umownych.</w:t>
      </w:r>
    </w:p>
    <w:p w14:paraId="37CE7F78" w14:textId="57225D9C" w:rsidR="00131C65" w:rsidRPr="00B81331" w:rsidRDefault="00DF3DAA" w:rsidP="008F2735">
      <w:pPr>
        <w:pStyle w:val="Treumowyzpunktorami"/>
        <w:rPr>
          <w:b/>
          <w:szCs w:val="24"/>
        </w:rPr>
      </w:pPr>
      <w:r w:rsidRPr="00B81331">
        <w:rPr>
          <w:szCs w:val="24"/>
        </w:rPr>
        <w:t xml:space="preserve">W przypadku bezskutecznego upływu terminu, o którym mowa w ust. 2, </w:t>
      </w:r>
      <w:r w:rsidR="00131C65" w:rsidRPr="00B81331">
        <w:rPr>
          <w:b/>
          <w:szCs w:val="24"/>
        </w:rPr>
        <w:t xml:space="preserve">Zamawiający </w:t>
      </w:r>
      <w:r w:rsidR="00131C65" w:rsidRPr="00B81331">
        <w:rPr>
          <w:szCs w:val="24"/>
        </w:rPr>
        <w:t xml:space="preserve">ma prawo potrącania kar umownych z wierzytelnościami </w:t>
      </w:r>
      <w:r w:rsidR="00131C65" w:rsidRPr="00B81331">
        <w:rPr>
          <w:b/>
          <w:szCs w:val="24"/>
        </w:rPr>
        <w:t xml:space="preserve">Wykonawcy </w:t>
      </w:r>
      <w:r w:rsidR="00131C65" w:rsidRPr="00B81331">
        <w:rPr>
          <w:szCs w:val="24"/>
        </w:rPr>
        <w:t xml:space="preserve">z tytułu wynagrodzenia za realizację Robót objętych niniejszą </w:t>
      </w:r>
      <w:r w:rsidR="00D022B8" w:rsidRPr="00B81331">
        <w:rPr>
          <w:szCs w:val="24"/>
        </w:rPr>
        <w:t>U</w:t>
      </w:r>
      <w:r w:rsidR="00131C65" w:rsidRPr="00B81331">
        <w:rPr>
          <w:szCs w:val="24"/>
        </w:rPr>
        <w:t xml:space="preserve">mową lub z zabezpieczenia należytego wykonania umowy, na co </w:t>
      </w:r>
      <w:r w:rsidR="00131C65" w:rsidRPr="00B81331">
        <w:rPr>
          <w:b/>
          <w:szCs w:val="24"/>
        </w:rPr>
        <w:t>Wykonawca</w:t>
      </w:r>
      <w:r w:rsidR="00131C65" w:rsidRPr="00B81331">
        <w:rPr>
          <w:szCs w:val="24"/>
        </w:rPr>
        <w:t xml:space="preserve"> wyraża zgodę</w:t>
      </w:r>
      <w:r w:rsidR="00131C65" w:rsidRPr="00B81331">
        <w:rPr>
          <w:b/>
          <w:szCs w:val="24"/>
        </w:rPr>
        <w:t>.</w:t>
      </w:r>
    </w:p>
    <w:p w14:paraId="0CDC82A2" w14:textId="687672B3" w:rsidR="00131C65" w:rsidRPr="00B81331" w:rsidRDefault="00131C65" w:rsidP="008F2735">
      <w:pPr>
        <w:pStyle w:val="Treumowyzpunktorami"/>
        <w:rPr>
          <w:szCs w:val="24"/>
        </w:rPr>
      </w:pPr>
      <w:r w:rsidRPr="00B81331">
        <w:rPr>
          <w:b/>
          <w:szCs w:val="24"/>
        </w:rPr>
        <w:t>Zamawiający</w:t>
      </w:r>
      <w:r w:rsidRPr="00B81331">
        <w:rPr>
          <w:szCs w:val="24"/>
        </w:rPr>
        <w:t xml:space="preserve"> może dochodzić odszkodowania przewyższającego wartość kar umownych, na zasadach ogólnych.</w:t>
      </w:r>
    </w:p>
    <w:p w14:paraId="028C2C2A" w14:textId="669B3764" w:rsidR="00131C65" w:rsidRPr="00B81331" w:rsidRDefault="00131C65" w:rsidP="008F2735">
      <w:pPr>
        <w:pStyle w:val="Treumowyzpunktorami"/>
        <w:rPr>
          <w:szCs w:val="24"/>
        </w:rPr>
      </w:pPr>
      <w:r w:rsidRPr="00B81331">
        <w:rPr>
          <w:szCs w:val="24"/>
        </w:rPr>
        <w:t xml:space="preserve">Niezależnie od uprawnienia do obciążenia </w:t>
      </w:r>
      <w:r w:rsidRPr="00B81331">
        <w:rPr>
          <w:b/>
          <w:szCs w:val="24"/>
        </w:rPr>
        <w:t>Wykonawcy</w:t>
      </w:r>
      <w:r w:rsidRPr="00B81331">
        <w:rPr>
          <w:szCs w:val="24"/>
        </w:rPr>
        <w:t xml:space="preserve"> karami umownymi zgodnie z ustępami powyższymi, w przypadku zwłoki </w:t>
      </w:r>
      <w:r w:rsidRPr="00B81331">
        <w:rPr>
          <w:b/>
          <w:szCs w:val="24"/>
        </w:rPr>
        <w:t>Wykonawcy</w:t>
      </w:r>
      <w:r w:rsidRPr="00B81331">
        <w:rPr>
          <w:szCs w:val="24"/>
        </w:rPr>
        <w:t xml:space="preserve"> w wykonywaniu Robót lub wykonywania Robót w sposób wadliwy lub niezgodny z niniejszą umową, </w:t>
      </w:r>
      <w:r w:rsidRPr="00B81331">
        <w:rPr>
          <w:b/>
          <w:szCs w:val="24"/>
        </w:rPr>
        <w:t>Zamawiającemu</w:t>
      </w:r>
      <w:r w:rsidRPr="00B81331">
        <w:rPr>
          <w:szCs w:val="24"/>
        </w:rPr>
        <w:t xml:space="preserve"> przysługuje prawo do podejmowania na koszt </w:t>
      </w:r>
      <w:r w:rsidRPr="00B81331">
        <w:rPr>
          <w:b/>
          <w:szCs w:val="24"/>
        </w:rPr>
        <w:t>Wykonawcy</w:t>
      </w:r>
      <w:r w:rsidRPr="00B81331">
        <w:rPr>
          <w:szCs w:val="24"/>
        </w:rPr>
        <w:t xml:space="preserve"> działań zastępczych zmierzających do wykonania Robot, w tym również do powierzenia wykonania Robót osobie trzeciej na wyłączny koszt i ryzyko </w:t>
      </w:r>
      <w:r w:rsidRPr="00B81331">
        <w:rPr>
          <w:b/>
          <w:szCs w:val="24"/>
        </w:rPr>
        <w:t>Wykonawcy</w:t>
      </w:r>
      <w:r w:rsidRPr="00B81331">
        <w:rPr>
          <w:szCs w:val="24"/>
        </w:rPr>
        <w:t xml:space="preserve">, na co </w:t>
      </w:r>
      <w:r w:rsidRPr="00B81331">
        <w:rPr>
          <w:b/>
          <w:szCs w:val="24"/>
        </w:rPr>
        <w:t>Wykonawca</w:t>
      </w:r>
      <w:r w:rsidRPr="00B81331">
        <w:rPr>
          <w:szCs w:val="24"/>
        </w:rPr>
        <w:t xml:space="preserve"> niniejszym wyraża zgodę i do czego nieodwołalnie upoważnia </w:t>
      </w:r>
      <w:r w:rsidRPr="00B81331">
        <w:rPr>
          <w:b/>
          <w:szCs w:val="24"/>
        </w:rPr>
        <w:t>Zamawiającego</w:t>
      </w:r>
      <w:r w:rsidRPr="00B81331">
        <w:rPr>
          <w:szCs w:val="24"/>
        </w:rPr>
        <w:t xml:space="preserve">. </w:t>
      </w:r>
    </w:p>
    <w:p w14:paraId="5686FA48" w14:textId="77777777" w:rsidR="00131C65" w:rsidRPr="00B81331" w:rsidRDefault="00131C65" w:rsidP="008F2735">
      <w:pPr>
        <w:pStyle w:val="Treumowyzpunktorami"/>
        <w:numPr>
          <w:ilvl w:val="0"/>
          <w:numId w:val="0"/>
        </w:numPr>
        <w:ind w:left="720"/>
        <w:rPr>
          <w:szCs w:val="24"/>
        </w:rPr>
      </w:pPr>
      <w:r w:rsidRPr="00B81331">
        <w:rPr>
          <w:szCs w:val="24"/>
        </w:rPr>
        <w:t xml:space="preserve">Podjęcie działań zastępczych przez </w:t>
      </w:r>
      <w:r w:rsidRPr="00B81331">
        <w:rPr>
          <w:b/>
          <w:szCs w:val="24"/>
        </w:rPr>
        <w:t>Zamawiającego</w:t>
      </w:r>
      <w:r w:rsidRPr="00B81331">
        <w:rPr>
          <w:szCs w:val="24"/>
        </w:rPr>
        <w:t xml:space="preserve"> może również nastąpić w przypadku naruszenia przez </w:t>
      </w:r>
      <w:r w:rsidRPr="00B81331">
        <w:rPr>
          <w:b/>
          <w:szCs w:val="24"/>
        </w:rPr>
        <w:t>Wykonawcę</w:t>
      </w:r>
      <w:r w:rsidRPr="00B81331">
        <w:rPr>
          <w:szCs w:val="24"/>
        </w:rPr>
        <w:t xml:space="preserve"> terminów pośrednich wynikających z ustaleń pomiędzy stronami lub też w sytuacji, gdy </w:t>
      </w:r>
      <w:r w:rsidRPr="00B81331">
        <w:rPr>
          <w:b/>
          <w:szCs w:val="24"/>
        </w:rPr>
        <w:t>Zamawiający</w:t>
      </w:r>
      <w:r w:rsidRPr="00B81331">
        <w:rPr>
          <w:szCs w:val="24"/>
        </w:rPr>
        <w:t xml:space="preserve"> stwierdzi oczywiste zagrożenie dotrzymania takiego terminu.</w:t>
      </w:r>
    </w:p>
    <w:p w14:paraId="634F985A" w14:textId="07FBD70D" w:rsidR="00131C65" w:rsidRPr="00B81331" w:rsidRDefault="00131C65" w:rsidP="008F2735">
      <w:pPr>
        <w:pStyle w:val="Treumowyzpunktorami"/>
        <w:numPr>
          <w:ilvl w:val="0"/>
          <w:numId w:val="0"/>
        </w:numPr>
        <w:ind w:left="720"/>
        <w:rPr>
          <w:szCs w:val="24"/>
        </w:rPr>
      </w:pPr>
      <w:r w:rsidRPr="00B81331">
        <w:rPr>
          <w:szCs w:val="24"/>
        </w:rPr>
        <w:t xml:space="preserve">Powierzenie wykonywania Robót osobie trzeciej może nastąpić po uprzednim bezskutecznym wezwaniu </w:t>
      </w:r>
      <w:r w:rsidRPr="00B81331">
        <w:rPr>
          <w:b/>
          <w:szCs w:val="24"/>
        </w:rPr>
        <w:t>Wykonawcy</w:t>
      </w:r>
      <w:r w:rsidRPr="00B81331">
        <w:rPr>
          <w:szCs w:val="24"/>
        </w:rPr>
        <w:t xml:space="preserve"> do wykonania Robót zgodnie z </w:t>
      </w:r>
      <w:r w:rsidR="00D022B8" w:rsidRPr="00B81331">
        <w:rPr>
          <w:szCs w:val="24"/>
        </w:rPr>
        <w:t>U</w:t>
      </w:r>
      <w:r w:rsidRPr="00B81331">
        <w:rPr>
          <w:szCs w:val="24"/>
        </w:rPr>
        <w:t>mową.</w:t>
      </w:r>
    </w:p>
    <w:p w14:paraId="025AC1DE" w14:textId="1CB55EEB" w:rsidR="00DF3DAA" w:rsidRPr="00B81331" w:rsidRDefault="00131C65" w:rsidP="004E4037">
      <w:pPr>
        <w:pStyle w:val="Tytuumowyiparagrafy"/>
        <w:rPr>
          <w:rFonts w:cs="Arial"/>
          <w:szCs w:val="24"/>
        </w:rPr>
      </w:pPr>
      <w:bookmarkStart w:id="4" w:name="_Hlk226108123"/>
      <w:r w:rsidRPr="00B81331">
        <w:rPr>
          <w:rFonts w:cs="Arial"/>
          <w:szCs w:val="24"/>
        </w:rPr>
        <w:lastRenderedPageBreak/>
        <w:t>§ 1</w:t>
      </w:r>
      <w:r w:rsidR="0090356C" w:rsidRPr="00B81331">
        <w:rPr>
          <w:rFonts w:cs="Arial"/>
          <w:szCs w:val="24"/>
        </w:rPr>
        <w:t>4</w:t>
      </w:r>
    </w:p>
    <w:bookmarkEnd w:id="4"/>
    <w:p w14:paraId="652EC0C4" w14:textId="790C58B7" w:rsidR="0024560D" w:rsidRPr="00B81331" w:rsidRDefault="0024560D" w:rsidP="0024560D">
      <w:pPr>
        <w:pStyle w:val="Tytuumowyiparagrafy"/>
        <w:rPr>
          <w:rFonts w:cs="Arial"/>
          <w:b w:val="0"/>
          <w:bCs/>
          <w:szCs w:val="24"/>
        </w:rPr>
      </w:pPr>
      <w:r w:rsidRPr="00B81331">
        <w:rPr>
          <w:rFonts w:cs="Arial"/>
          <w:b w:val="0"/>
          <w:bCs/>
          <w:szCs w:val="24"/>
        </w:rPr>
        <w:t>W uzasadnionych przypadkach, Zamawiający może wprowadzić zmiany w stosunku do dokumentacji projektowej na poniższych zasadach:</w:t>
      </w:r>
    </w:p>
    <w:p w14:paraId="49A3D3A7" w14:textId="3A16B574" w:rsidR="0024560D" w:rsidRPr="00B81331" w:rsidRDefault="0024560D" w:rsidP="009C5081">
      <w:pPr>
        <w:pStyle w:val="Tytuumowyiparagrafy"/>
        <w:numPr>
          <w:ilvl w:val="0"/>
          <w:numId w:val="43"/>
        </w:numPr>
        <w:spacing w:before="0" w:after="0"/>
        <w:ind w:left="714" w:hanging="357"/>
        <w:rPr>
          <w:rFonts w:cs="Arial"/>
          <w:b w:val="0"/>
          <w:bCs/>
          <w:szCs w:val="24"/>
        </w:rPr>
      </w:pPr>
      <w:r w:rsidRPr="00B81331">
        <w:rPr>
          <w:rFonts w:cs="Arial"/>
          <w:b w:val="0"/>
          <w:bCs/>
          <w:szCs w:val="24"/>
        </w:rPr>
        <w:t xml:space="preserve">w przypadku, w którym zdaniem Zamawiającego zajdzie potrzeba wprowadzenia zmiany w stosunku do dokumentacji technicznej, która nie została przewidziana w </w:t>
      </w:r>
      <w:r w:rsidR="00D022B8" w:rsidRPr="00B81331">
        <w:rPr>
          <w:rFonts w:cs="Arial"/>
          <w:b w:val="0"/>
          <w:bCs/>
          <w:szCs w:val="24"/>
        </w:rPr>
        <w:t>U</w:t>
      </w:r>
      <w:r w:rsidRPr="00B81331">
        <w:rPr>
          <w:rFonts w:cs="Arial"/>
          <w:b w:val="0"/>
          <w:bCs/>
          <w:szCs w:val="24"/>
        </w:rPr>
        <w:t xml:space="preserve">mowie i Specyfikacji Warunków Zamówienia, Zamawiający sporządzi protokół konieczności, a następnie dostarczy dokumentację projektową na te roboty wraz ze zleceniem ich wykonania. Gdy w/w zmiany spowodują wzrost kosztów inwestycji, traktowane będą one jako roboty, o których mowa w art. 214 ust. 1 pkt. 7 ustawy </w:t>
      </w:r>
      <w:proofErr w:type="spellStart"/>
      <w:r w:rsidRPr="00B81331">
        <w:rPr>
          <w:rFonts w:cs="Arial"/>
          <w:b w:val="0"/>
          <w:bCs/>
          <w:szCs w:val="24"/>
        </w:rPr>
        <w:t>Pzp</w:t>
      </w:r>
      <w:proofErr w:type="spellEnd"/>
      <w:r w:rsidRPr="00B81331">
        <w:rPr>
          <w:rFonts w:cs="Arial"/>
          <w:b w:val="0"/>
          <w:bCs/>
          <w:szCs w:val="24"/>
        </w:rPr>
        <w:t xml:space="preserve"> albo zamienne i zostaną zlecone w trybie wynikającym z ustawy </w:t>
      </w:r>
      <w:proofErr w:type="spellStart"/>
      <w:r w:rsidRPr="00B81331">
        <w:rPr>
          <w:rFonts w:cs="Arial"/>
          <w:b w:val="0"/>
          <w:bCs/>
          <w:szCs w:val="24"/>
        </w:rPr>
        <w:t>Pzp</w:t>
      </w:r>
      <w:proofErr w:type="spellEnd"/>
      <w:r w:rsidR="0090356C" w:rsidRPr="00B81331">
        <w:rPr>
          <w:rFonts w:cs="Arial"/>
          <w:b w:val="0"/>
          <w:bCs/>
          <w:szCs w:val="24"/>
        </w:rPr>
        <w:t>,</w:t>
      </w:r>
    </w:p>
    <w:p w14:paraId="496A8DD0" w14:textId="449D0850" w:rsidR="0024560D" w:rsidRPr="00B81331" w:rsidRDefault="0024560D" w:rsidP="009C5081">
      <w:pPr>
        <w:pStyle w:val="Tytuumowyiparagrafy"/>
        <w:numPr>
          <w:ilvl w:val="0"/>
          <w:numId w:val="43"/>
        </w:numPr>
        <w:spacing w:before="0" w:after="120"/>
        <w:ind w:left="714" w:hanging="357"/>
        <w:rPr>
          <w:rFonts w:cs="Arial"/>
          <w:b w:val="0"/>
          <w:bCs/>
          <w:szCs w:val="24"/>
        </w:rPr>
      </w:pPr>
      <w:r w:rsidRPr="00B81331">
        <w:rPr>
          <w:rFonts w:cs="Arial"/>
          <w:b w:val="0"/>
          <w:bCs/>
          <w:szCs w:val="24"/>
        </w:rPr>
        <w:t>Zamawiający może wyłączyć z zakresu zamówienia część robót objętych zamówieniem (roboty wyłączone). W takim przypadku wynagrodzenie umowne zostanie odpowiednio zmniejszone o koszt robót wyłączonych, zgodnie z pkt. 3 poniżej. Wyłączenie, o którym mowa w zdaniu poprzednim nie może przekroczyć 20% wartości zamówienia</w:t>
      </w:r>
      <w:r w:rsidR="0090356C" w:rsidRPr="00B81331">
        <w:rPr>
          <w:rFonts w:cs="Arial"/>
          <w:b w:val="0"/>
          <w:bCs/>
          <w:szCs w:val="24"/>
        </w:rPr>
        <w:t>,</w:t>
      </w:r>
      <w:r w:rsidR="007A6371" w:rsidRPr="00B81331">
        <w:rPr>
          <w:rFonts w:cs="Arial"/>
          <w:b w:val="0"/>
          <w:bCs/>
          <w:szCs w:val="24"/>
        </w:rPr>
        <w:t xml:space="preserve"> </w:t>
      </w:r>
    </w:p>
    <w:p w14:paraId="17CF2F6B" w14:textId="5E02E83B" w:rsidR="0024560D" w:rsidRPr="00B81331" w:rsidRDefault="0024560D" w:rsidP="009C5081">
      <w:pPr>
        <w:pStyle w:val="Tytuumowyiparagrafy"/>
        <w:numPr>
          <w:ilvl w:val="0"/>
          <w:numId w:val="43"/>
        </w:numPr>
        <w:spacing w:before="0"/>
        <w:ind w:left="714" w:hanging="357"/>
        <w:rPr>
          <w:rFonts w:cs="Arial"/>
          <w:b w:val="0"/>
          <w:bCs/>
          <w:szCs w:val="24"/>
        </w:rPr>
      </w:pPr>
      <w:r w:rsidRPr="00B81331">
        <w:rPr>
          <w:rFonts w:cs="Arial"/>
          <w:b w:val="0"/>
          <w:bCs/>
          <w:szCs w:val="24"/>
        </w:rPr>
        <w:t xml:space="preserve">w przypadku wystąpienia robót zamiennych, rozliczenie będą odbywały się na podstawie cen nie wyższych niż podane w ofercie dla takich lub podobnych robót, a w przypadku braku takiej możliwości na podstawie kosztorysów opracowanych na bazie aktualnych KNR przy zastosowaniu średnich cen i składników cenotwórczych dla województwa mazowieckiego, publikowanych w aktualnych na czas wyceny, wydawnictwach </w:t>
      </w:r>
      <w:proofErr w:type="spellStart"/>
      <w:r w:rsidRPr="00B81331">
        <w:rPr>
          <w:rFonts w:cs="Arial"/>
          <w:b w:val="0"/>
          <w:bCs/>
          <w:szCs w:val="24"/>
        </w:rPr>
        <w:t>Sekocenbud</w:t>
      </w:r>
      <w:proofErr w:type="spellEnd"/>
      <w:r w:rsidRPr="00B81331">
        <w:rPr>
          <w:rFonts w:cs="Arial"/>
          <w:b w:val="0"/>
          <w:bCs/>
          <w:szCs w:val="24"/>
        </w:rPr>
        <w:t xml:space="preserve"> lub </w:t>
      </w:r>
      <w:proofErr w:type="spellStart"/>
      <w:r w:rsidRPr="00B81331">
        <w:rPr>
          <w:rFonts w:cs="Arial"/>
          <w:b w:val="0"/>
          <w:bCs/>
          <w:szCs w:val="24"/>
        </w:rPr>
        <w:t>Bistyp</w:t>
      </w:r>
      <w:proofErr w:type="spellEnd"/>
      <w:r w:rsidRPr="00B81331">
        <w:rPr>
          <w:rFonts w:cs="Arial"/>
          <w:b w:val="0"/>
          <w:bCs/>
          <w:szCs w:val="24"/>
        </w:rPr>
        <w:t xml:space="preserve">. Ceny materiałów „M” i pracy sprzętu „S” przyjmowane będą, jako ceny średnie podawane przez te wydawnictwa, a w przypadku ich braku w tym wydawnictwach, wg hurtowych cen zakupu. W/w wycena zostanie wykonana każdorazowo przez Wykonawcę i przedłożona Zamawiającemu do akceptacji i ewentualnej korekty. Strony </w:t>
      </w:r>
      <w:r w:rsidR="00D022B8" w:rsidRPr="00B81331">
        <w:rPr>
          <w:rFonts w:cs="Arial"/>
          <w:b w:val="0"/>
          <w:bCs/>
          <w:szCs w:val="24"/>
        </w:rPr>
        <w:t>U</w:t>
      </w:r>
      <w:r w:rsidRPr="00B81331">
        <w:rPr>
          <w:rFonts w:cs="Arial"/>
          <w:b w:val="0"/>
          <w:bCs/>
          <w:szCs w:val="24"/>
        </w:rPr>
        <w:t>mowy mogą również pisemnie określić inny sposób dokonania wyceny w/w robót.</w:t>
      </w:r>
    </w:p>
    <w:p w14:paraId="1037A660" w14:textId="2A8E6CF9" w:rsidR="0024560D" w:rsidRPr="00B81331" w:rsidRDefault="0024560D" w:rsidP="0024560D">
      <w:pPr>
        <w:pStyle w:val="Tytuumowyiparagrafy"/>
        <w:rPr>
          <w:rFonts w:cs="Arial"/>
          <w:szCs w:val="24"/>
        </w:rPr>
      </w:pPr>
      <w:r w:rsidRPr="00B81331">
        <w:rPr>
          <w:rFonts w:cs="Arial"/>
          <w:szCs w:val="24"/>
        </w:rPr>
        <w:t>§ 1</w:t>
      </w:r>
      <w:r w:rsidR="0090356C" w:rsidRPr="00B81331">
        <w:rPr>
          <w:rFonts w:cs="Arial"/>
          <w:szCs w:val="24"/>
        </w:rPr>
        <w:t>5</w:t>
      </w:r>
    </w:p>
    <w:p w14:paraId="24A9D171" w14:textId="338B7C35" w:rsidR="00131C65" w:rsidRPr="00B81331" w:rsidRDefault="00131C65" w:rsidP="008F2735">
      <w:pPr>
        <w:pStyle w:val="Treumowyzpunktorami"/>
        <w:numPr>
          <w:ilvl w:val="0"/>
          <w:numId w:val="21"/>
        </w:numPr>
        <w:rPr>
          <w:szCs w:val="24"/>
        </w:rPr>
      </w:pPr>
      <w:r w:rsidRPr="00B81331">
        <w:rPr>
          <w:szCs w:val="24"/>
        </w:rPr>
        <w:t xml:space="preserve">W razie zaistnienia istotnej zmiany okoliczności powodującej, że wykonanie </w:t>
      </w:r>
      <w:r w:rsidR="00D022B8" w:rsidRPr="00B81331">
        <w:rPr>
          <w:szCs w:val="24"/>
        </w:rPr>
        <w:t>U</w:t>
      </w:r>
      <w:r w:rsidRPr="00B81331">
        <w:rPr>
          <w:szCs w:val="24"/>
        </w:rPr>
        <w:t xml:space="preserve">mowy nie leży w interesie publicznym, czego nie można było przewidzieć w chwili zawarcia </w:t>
      </w:r>
      <w:r w:rsidR="00D022B8" w:rsidRPr="00B81331">
        <w:rPr>
          <w:szCs w:val="24"/>
        </w:rPr>
        <w:t>U</w:t>
      </w:r>
      <w:r w:rsidRPr="00B81331">
        <w:rPr>
          <w:szCs w:val="24"/>
        </w:rPr>
        <w:t xml:space="preserve">mowy, lub dalsze wykonywanie </w:t>
      </w:r>
      <w:r w:rsidR="00D022B8" w:rsidRPr="00B81331">
        <w:rPr>
          <w:szCs w:val="24"/>
        </w:rPr>
        <w:t>U</w:t>
      </w:r>
      <w:r w:rsidRPr="00B81331">
        <w:rPr>
          <w:szCs w:val="24"/>
        </w:rPr>
        <w:t>mowy może zagrozić istotnemu interesowi bezpieczeństwa państwa lub bezpieczeństwu publicznemu,</w:t>
      </w:r>
      <w:r w:rsidRPr="00B81331">
        <w:rPr>
          <w:b/>
          <w:szCs w:val="24"/>
        </w:rPr>
        <w:t xml:space="preserve"> Zamawiający</w:t>
      </w:r>
      <w:r w:rsidRPr="00B81331">
        <w:rPr>
          <w:szCs w:val="24"/>
        </w:rPr>
        <w:t xml:space="preserve"> może odstąpić od </w:t>
      </w:r>
      <w:r w:rsidR="00D022B8" w:rsidRPr="00B81331">
        <w:rPr>
          <w:szCs w:val="24"/>
        </w:rPr>
        <w:t>U</w:t>
      </w:r>
      <w:r w:rsidRPr="00B81331">
        <w:rPr>
          <w:szCs w:val="24"/>
        </w:rPr>
        <w:t xml:space="preserve">mowy w terminie </w:t>
      </w:r>
      <w:r w:rsidRPr="00B81331">
        <w:rPr>
          <w:b/>
          <w:szCs w:val="24"/>
        </w:rPr>
        <w:t xml:space="preserve">30 </w:t>
      </w:r>
      <w:r w:rsidRPr="00B81331">
        <w:rPr>
          <w:szCs w:val="24"/>
        </w:rPr>
        <w:t xml:space="preserve">dni od powzięcia wiadomości o tych okolicznościach. W przypadku, o którym mowa w zdaniu poprzednim </w:t>
      </w:r>
      <w:r w:rsidRPr="00B81331">
        <w:rPr>
          <w:b/>
          <w:szCs w:val="24"/>
        </w:rPr>
        <w:t>Wykonawca</w:t>
      </w:r>
      <w:r w:rsidRPr="00B81331">
        <w:rPr>
          <w:szCs w:val="24"/>
        </w:rPr>
        <w:t xml:space="preserve"> może żądać wyłącznie wynagrodzenia należnego z tytułu wykonania części </w:t>
      </w:r>
      <w:r w:rsidR="00D022B8" w:rsidRPr="00B81331">
        <w:rPr>
          <w:szCs w:val="24"/>
        </w:rPr>
        <w:t>U</w:t>
      </w:r>
      <w:r w:rsidRPr="00B81331">
        <w:rPr>
          <w:szCs w:val="24"/>
        </w:rPr>
        <w:t>mowy.</w:t>
      </w:r>
    </w:p>
    <w:p w14:paraId="21D4A243" w14:textId="5C83F498" w:rsidR="00131C65" w:rsidRPr="00B81331" w:rsidRDefault="00131C65" w:rsidP="008F2735">
      <w:pPr>
        <w:pStyle w:val="Treumowyzpunktorami"/>
        <w:rPr>
          <w:szCs w:val="24"/>
        </w:rPr>
      </w:pPr>
      <w:r w:rsidRPr="00B81331">
        <w:rPr>
          <w:b/>
          <w:szCs w:val="24"/>
        </w:rPr>
        <w:lastRenderedPageBreak/>
        <w:t>Zamawiający</w:t>
      </w:r>
      <w:r w:rsidRPr="00B81331">
        <w:rPr>
          <w:szCs w:val="24"/>
        </w:rPr>
        <w:t xml:space="preserve"> ma prawo odstąpić od niniejszej </w:t>
      </w:r>
      <w:r w:rsidR="00D022B8" w:rsidRPr="00B81331">
        <w:rPr>
          <w:szCs w:val="24"/>
        </w:rPr>
        <w:t>U</w:t>
      </w:r>
      <w:r w:rsidRPr="00B81331">
        <w:rPr>
          <w:szCs w:val="24"/>
        </w:rPr>
        <w:t xml:space="preserve">mowy w terminie 30 (trzydziestu) dni od daty jej zawarcia w przypadku, gdy </w:t>
      </w:r>
      <w:r w:rsidRPr="00B81331">
        <w:rPr>
          <w:b/>
          <w:szCs w:val="24"/>
        </w:rPr>
        <w:t>Wykonawca</w:t>
      </w:r>
      <w:r w:rsidRPr="00B81331">
        <w:rPr>
          <w:szCs w:val="24"/>
        </w:rPr>
        <w:t xml:space="preserve"> nie rozpoczął realizacji przedmiotu niniejszej </w:t>
      </w:r>
      <w:r w:rsidR="00D022B8" w:rsidRPr="00B81331">
        <w:rPr>
          <w:szCs w:val="24"/>
        </w:rPr>
        <w:t>U</w:t>
      </w:r>
      <w:r w:rsidRPr="00B81331">
        <w:rPr>
          <w:szCs w:val="24"/>
        </w:rPr>
        <w:t>mowy w terminie 14 (</w:t>
      </w:r>
      <w:r w:rsidR="00EA2915" w:rsidRPr="00B81331">
        <w:rPr>
          <w:szCs w:val="24"/>
        </w:rPr>
        <w:t>czternastu) dni od dnia otrzymania pierwszego pisemnego zlecenia.</w:t>
      </w:r>
    </w:p>
    <w:p w14:paraId="75619F61" w14:textId="77777777" w:rsidR="00131C65" w:rsidRPr="00B81331" w:rsidRDefault="00131C65" w:rsidP="008F2735">
      <w:pPr>
        <w:pStyle w:val="Treumowyzpunktorami"/>
        <w:numPr>
          <w:ilvl w:val="0"/>
          <w:numId w:val="0"/>
        </w:numPr>
        <w:ind w:left="720"/>
        <w:rPr>
          <w:szCs w:val="24"/>
        </w:rPr>
      </w:pPr>
    </w:p>
    <w:p w14:paraId="3D2C5189" w14:textId="5F5F772F" w:rsidR="00131C65" w:rsidRPr="00B81331" w:rsidRDefault="00131C65" w:rsidP="008F2735">
      <w:pPr>
        <w:pStyle w:val="Treumowyzpunktorami"/>
        <w:rPr>
          <w:szCs w:val="24"/>
        </w:rPr>
      </w:pPr>
      <w:r w:rsidRPr="00B81331">
        <w:rPr>
          <w:b/>
          <w:szCs w:val="24"/>
        </w:rPr>
        <w:t>Zamawiający</w:t>
      </w:r>
      <w:r w:rsidRPr="00B81331">
        <w:rPr>
          <w:szCs w:val="24"/>
        </w:rPr>
        <w:t xml:space="preserve"> ma prawo odstąpić od </w:t>
      </w:r>
      <w:r w:rsidR="00D022B8" w:rsidRPr="00B81331">
        <w:rPr>
          <w:szCs w:val="24"/>
        </w:rPr>
        <w:t>U</w:t>
      </w:r>
      <w:r w:rsidRPr="00B81331">
        <w:rPr>
          <w:szCs w:val="24"/>
        </w:rPr>
        <w:t>mowy w przypadku, gdy:</w:t>
      </w:r>
    </w:p>
    <w:p w14:paraId="6840D400" w14:textId="6F00588E" w:rsidR="00131C65" w:rsidRPr="00B81331" w:rsidRDefault="00131C65" w:rsidP="008F2735">
      <w:pPr>
        <w:pStyle w:val="Treumowyzpunktorami"/>
        <w:numPr>
          <w:ilvl w:val="0"/>
          <w:numId w:val="22"/>
        </w:numPr>
        <w:rPr>
          <w:szCs w:val="24"/>
        </w:rPr>
      </w:pPr>
      <w:r w:rsidRPr="00B81331">
        <w:rPr>
          <w:szCs w:val="24"/>
        </w:rPr>
        <w:t xml:space="preserve">w stosunku do </w:t>
      </w:r>
      <w:r w:rsidRPr="00B81331">
        <w:rPr>
          <w:b/>
          <w:szCs w:val="24"/>
        </w:rPr>
        <w:t>Wykonawcy</w:t>
      </w:r>
      <w:r w:rsidRPr="00B81331">
        <w:rPr>
          <w:szCs w:val="24"/>
        </w:rPr>
        <w:t xml:space="preserve"> zostanie wydane prawomocne orzeczenie zakazujące przedsiębiorcy wykonywania działalności gospodarczej,</w:t>
      </w:r>
    </w:p>
    <w:p w14:paraId="1A11FF09" w14:textId="1A60BCFF" w:rsidR="00131C65" w:rsidRPr="00B81331" w:rsidRDefault="00131C65" w:rsidP="008F2735">
      <w:pPr>
        <w:pStyle w:val="Treumowyzpunktorami"/>
        <w:numPr>
          <w:ilvl w:val="0"/>
          <w:numId w:val="22"/>
        </w:numPr>
        <w:rPr>
          <w:szCs w:val="24"/>
        </w:rPr>
      </w:pPr>
      <w:r w:rsidRPr="00B81331">
        <w:rPr>
          <w:b/>
          <w:szCs w:val="24"/>
        </w:rPr>
        <w:t>Wykonawca</w:t>
      </w:r>
      <w:r w:rsidRPr="00B81331">
        <w:rPr>
          <w:szCs w:val="24"/>
        </w:rPr>
        <w:t xml:space="preserve"> zaprzestanie z własnej winy realizacji Robót przez okres minimum 5 kolejnych dni i pomimo wezwania nie wznowi Robót w dodatkowym terminie wyznaczonym przez Zamawiającego,</w:t>
      </w:r>
    </w:p>
    <w:p w14:paraId="3F71B97C" w14:textId="0CEE5037" w:rsidR="00131C65" w:rsidRPr="00B81331" w:rsidRDefault="00DF3DAA" w:rsidP="008F2735">
      <w:pPr>
        <w:pStyle w:val="Treumowyzpunktorami"/>
        <w:numPr>
          <w:ilvl w:val="0"/>
          <w:numId w:val="22"/>
        </w:numPr>
        <w:rPr>
          <w:szCs w:val="24"/>
        </w:rPr>
      </w:pPr>
      <w:r w:rsidRPr="00B81331">
        <w:rPr>
          <w:szCs w:val="24"/>
        </w:rPr>
        <w:t>wystąpi</w:t>
      </w:r>
      <w:r w:rsidR="00131C65" w:rsidRPr="00B81331">
        <w:rPr>
          <w:szCs w:val="24"/>
        </w:rPr>
        <w:t xml:space="preserve"> </w:t>
      </w:r>
      <w:r w:rsidRPr="00B81331">
        <w:rPr>
          <w:szCs w:val="24"/>
        </w:rPr>
        <w:t>zwłoka</w:t>
      </w:r>
      <w:r w:rsidR="00131C65" w:rsidRPr="00B81331">
        <w:rPr>
          <w:szCs w:val="24"/>
        </w:rPr>
        <w:t xml:space="preserve"> </w:t>
      </w:r>
      <w:r w:rsidR="00131C65" w:rsidRPr="00B81331">
        <w:rPr>
          <w:b/>
          <w:szCs w:val="24"/>
        </w:rPr>
        <w:t>Wykonawcy</w:t>
      </w:r>
      <w:r w:rsidR="00131C65" w:rsidRPr="00B81331">
        <w:rPr>
          <w:szCs w:val="24"/>
        </w:rPr>
        <w:t xml:space="preserve"> w realizacji całości l</w:t>
      </w:r>
      <w:r w:rsidRPr="00B81331">
        <w:rPr>
          <w:szCs w:val="24"/>
        </w:rPr>
        <w:t>ub części Robót przekraczająca</w:t>
      </w:r>
      <w:r w:rsidR="00131C65" w:rsidRPr="00B81331">
        <w:rPr>
          <w:szCs w:val="24"/>
        </w:rPr>
        <w:t xml:space="preserve"> termin określony w </w:t>
      </w:r>
      <w:r w:rsidR="00D022B8" w:rsidRPr="00B81331">
        <w:rPr>
          <w:szCs w:val="24"/>
        </w:rPr>
        <w:t>U</w:t>
      </w:r>
      <w:r w:rsidR="00131C65" w:rsidRPr="00B81331">
        <w:rPr>
          <w:szCs w:val="24"/>
        </w:rPr>
        <w:t xml:space="preserve">mowie, o minimum 7 (siedem) dni, </w:t>
      </w:r>
    </w:p>
    <w:p w14:paraId="08E5B340" w14:textId="5692ACD4" w:rsidR="00131C65" w:rsidRPr="00B81331" w:rsidRDefault="00131C65" w:rsidP="008F2735">
      <w:pPr>
        <w:pStyle w:val="Treumowyzpunktorami"/>
        <w:numPr>
          <w:ilvl w:val="0"/>
          <w:numId w:val="22"/>
        </w:numPr>
        <w:rPr>
          <w:szCs w:val="24"/>
        </w:rPr>
      </w:pPr>
      <w:r w:rsidRPr="00B81331">
        <w:rPr>
          <w:szCs w:val="24"/>
        </w:rPr>
        <w:t xml:space="preserve">pomimo wezwania </w:t>
      </w:r>
      <w:r w:rsidRPr="00B81331">
        <w:rPr>
          <w:b/>
          <w:szCs w:val="24"/>
        </w:rPr>
        <w:t xml:space="preserve">Wykonawca </w:t>
      </w:r>
      <w:r w:rsidRPr="00B81331">
        <w:rPr>
          <w:szCs w:val="24"/>
        </w:rPr>
        <w:t>będzie realizował Roboty niezgodnie z</w:t>
      </w:r>
      <w:r w:rsidR="00C6507A" w:rsidRPr="00B81331">
        <w:rPr>
          <w:szCs w:val="24"/>
        </w:rPr>
        <w:t xml:space="preserve"> </w:t>
      </w:r>
      <w:r w:rsidRPr="00B81331">
        <w:rPr>
          <w:szCs w:val="24"/>
        </w:rPr>
        <w:t xml:space="preserve">postanowieniami niniejszej </w:t>
      </w:r>
      <w:r w:rsidR="00D022B8" w:rsidRPr="00B81331">
        <w:rPr>
          <w:szCs w:val="24"/>
        </w:rPr>
        <w:t>U</w:t>
      </w:r>
      <w:r w:rsidRPr="00B81331">
        <w:rPr>
          <w:szCs w:val="24"/>
        </w:rPr>
        <w:t>mowy,</w:t>
      </w:r>
    </w:p>
    <w:p w14:paraId="5FE09CB0" w14:textId="10CA098B" w:rsidR="00131C65" w:rsidRPr="00B81331" w:rsidRDefault="00131C65" w:rsidP="008F2735">
      <w:pPr>
        <w:pStyle w:val="Treumowyzpunktorami"/>
        <w:numPr>
          <w:ilvl w:val="0"/>
          <w:numId w:val="22"/>
        </w:numPr>
        <w:rPr>
          <w:szCs w:val="24"/>
        </w:rPr>
      </w:pPr>
      <w:r w:rsidRPr="00B81331">
        <w:rPr>
          <w:b/>
          <w:szCs w:val="24"/>
        </w:rPr>
        <w:t xml:space="preserve">Wykonawca </w:t>
      </w:r>
      <w:r w:rsidRPr="00B81331">
        <w:rPr>
          <w:szCs w:val="24"/>
        </w:rPr>
        <w:t xml:space="preserve">nienależycie wykonuje </w:t>
      </w:r>
      <w:r w:rsidR="00D022B8" w:rsidRPr="00B81331">
        <w:rPr>
          <w:szCs w:val="24"/>
        </w:rPr>
        <w:t>U</w:t>
      </w:r>
      <w:r w:rsidRPr="00B81331">
        <w:rPr>
          <w:szCs w:val="24"/>
        </w:rPr>
        <w:t>mowę w szczególności</w:t>
      </w:r>
      <w:r w:rsidR="00C6507A" w:rsidRPr="00B81331">
        <w:rPr>
          <w:szCs w:val="24"/>
        </w:rPr>
        <w:t>,</w:t>
      </w:r>
      <w:r w:rsidRPr="00B81331">
        <w:rPr>
          <w:szCs w:val="24"/>
        </w:rPr>
        <w:t xml:space="preserve"> gdy zwłoka, w wykonaniu obowiązków, o których mowa w § 1 ust. </w:t>
      </w:r>
      <w:r w:rsidR="00FD4EAF" w:rsidRPr="00B81331">
        <w:rPr>
          <w:szCs w:val="24"/>
        </w:rPr>
        <w:t>9</w:t>
      </w:r>
      <w:r w:rsidRPr="00B81331">
        <w:rPr>
          <w:szCs w:val="24"/>
        </w:rPr>
        <w:t xml:space="preserve"> </w:t>
      </w:r>
      <w:r w:rsidR="00FD4EAF" w:rsidRPr="00B81331">
        <w:rPr>
          <w:szCs w:val="24"/>
        </w:rPr>
        <w:t xml:space="preserve">Umowy </w:t>
      </w:r>
      <w:r w:rsidRPr="00B81331">
        <w:rPr>
          <w:szCs w:val="24"/>
        </w:rPr>
        <w:t xml:space="preserve">przekroczy minimum </w:t>
      </w:r>
      <w:r w:rsidRPr="00B81331">
        <w:rPr>
          <w:b/>
          <w:szCs w:val="24"/>
        </w:rPr>
        <w:t>7 (siedem) dni</w:t>
      </w:r>
      <w:r w:rsidR="00DF3DAA" w:rsidRPr="00B81331">
        <w:rPr>
          <w:szCs w:val="24"/>
        </w:rPr>
        <w:t>.</w:t>
      </w:r>
    </w:p>
    <w:p w14:paraId="4D71A668" w14:textId="59F69E9F" w:rsidR="00131C65" w:rsidRPr="00B81331" w:rsidRDefault="00DF3DAA" w:rsidP="008F2735">
      <w:pPr>
        <w:pStyle w:val="Treumowyzpunktorami"/>
        <w:numPr>
          <w:ilvl w:val="0"/>
          <w:numId w:val="22"/>
        </w:numPr>
        <w:rPr>
          <w:szCs w:val="24"/>
        </w:rPr>
      </w:pPr>
      <w:r w:rsidRPr="00B81331">
        <w:rPr>
          <w:szCs w:val="24"/>
        </w:rPr>
        <w:t>zostanie przekroczony limit kar umownych, o którym mowa w § 1</w:t>
      </w:r>
      <w:r w:rsidR="009C09FB" w:rsidRPr="00B81331">
        <w:rPr>
          <w:szCs w:val="24"/>
        </w:rPr>
        <w:t>3</w:t>
      </w:r>
      <w:r w:rsidRPr="00B81331">
        <w:rPr>
          <w:szCs w:val="24"/>
        </w:rPr>
        <w:t xml:space="preserve"> ust. 1 </w:t>
      </w:r>
      <w:r w:rsidR="009C09FB" w:rsidRPr="00B81331">
        <w:rPr>
          <w:szCs w:val="24"/>
        </w:rPr>
        <w:t>pkt 11</w:t>
      </w:r>
      <w:r w:rsidRPr="00B81331">
        <w:rPr>
          <w:szCs w:val="24"/>
        </w:rPr>
        <w:t xml:space="preserve"> Umowy.</w:t>
      </w:r>
    </w:p>
    <w:p w14:paraId="67A8D400" w14:textId="37D222D6" w:rsidR="00131C65" w:rsidRPr="00B81331" w:rsidRDefault="00131C65" w:rsidP="008F2735">
      <w:pPr>
        <w:pStyle w:val="Treumowyzpunktorami"/>
        <w:rPr>
          <w:szCs w:val="24"/>
        </w:rPr>
      </w:pPr>
      <w:r w:rsidRPr="00B81331">
        <w:rPr>
          <w:b/>
          <w:szCs w:val="24"/>
        </w:rPr>
        <w:t>W przypadkach</w:t>
      </w:r>
      <w:r w:rsidR="00C6507A" w:rsidRPr="00B81331">
        <w:rPr>
          <w:b/>
          <w:szCs w:val="24"/>
        </w:rPr>
        <w:t>,</w:t>
      </w:r>
      <w:r w:rsidRPr="00B81331">
        <w:rPr>
          <w:b/>
          <w:szCs w:val="24"/>
        </w:rPr>
        <w:t xml:space="preserve"> o których mowa w ust. 3, Zamawiający</w:t>
      </w:r>
      <w:r w:rsidRPr="00B81331">
        <w:rPr>
          <w:szCs w:val="24"/>
        </w:rPr>
        <w:t xml:space="preserve"> ma prawo odstąpić od </w:t>
      </w:r>
      <w:r w:rsidR="00D022B8" w:rsidRPr="00B81331">
        <w:rPr>
          <w:szCs w:val="24"/>
        </w:rPr>
        <w:t>U</w:t>
      </w:r>
      <w:r w:rsidRPr="00B81331">
        <w:rPr>
          <w:szCs w:val="24"/>
        </w:rPr>
        <w:t>mowy, w terminie 30 dni od dnia zaistnienia przesłanki uprawniającej do wykonania prawa odstąpienia.</w:t>
      </w:r>
    </w:p>
    <w:p w14:paraId="0CBB604A" w14:textId="0E6D6DB4" w:rsidR="00DF3DAA" w:rsidRPr="00B81331" w:rsidRDefault="00131C65" w:rsidP="00C6507A">
      <w:pPr>
        <w:pStyle w:val="Tytuumowyiparagrafy"/>
        <w:rPr>
          <w:rFonts w:cs="Arial"/>
          <w:szCs w:val="24"/>
        </w:rPr>
      </w:pPr>
      <w:r w:rsidRPr="00B81331">
        <w:rPr>
          <w:rFonts w:cs="Arial"/>
          <w:szCs w:val="24"/>
        </w:rPr>
        <w:t>§ 1</w:t>
      </w:r>
      <w:r w:rsidR="0090356C" w:rsidRPr="00B81331">
        <w:rPr>
          <w:rFonts w:cs="Arial"/>
          <w:szCs w:val="24"/>
        </w:rPr>
        <w:t>6</w:t>
      </w:r>
    </w:p>
    <w:p w14:paraId="6D9455CB" w14:textId="0EDCE465" w:rsidR="00131C65" w:rsidRPr="00B81331" w:rsidRDefault="00131C65" w:rsidP="008F2735">
      <w:pPr>
        <w:pStyle w:val="Treumowyzpunktorami"/>
        <w:numPr>
          <w:ilvl w:val="0"/>
          <w:numId w:val="23"/>
        </w:numPr>
        <w:rPr>
          <w:szCs w:val="24"/>
        </w:rPr>
      </w:pPr>
      <w:r w:rsidRPr="00B81331">
        <w:rPr>
          <w:b/>
          <w:szCs w:val="24"/>
        </w:rPr>
        <w:t>Administratorem danych osobowych</w:t>
      </w:r>
      <w:r w:rsidRPr="00B81331">
        <w:rPr>
          <w:szCs w:val="24"/>
        </w:rPr>
        <w:t xml:space="preserve"> pozyskanych od </w:t>
      </w:r>
      <w:r w:rsidRPr="00B81331">
        <w:rPr>
          <w:b/>
          <w:szCs w:val="24"/>
        </w:rPr>
        <w:t>Wykonawcy</w:t>
      </w:r>
      <w:r w:rsidRPr="00B81331">
        <w:rPr>
          <w:szCs w:val="24"/>
        </w:rPr>
        <w:t xml:space="preserve"> w ramach wykonywania niniejszej Umowy jest </w:t>
      </w:r>
      <w:r w:rsidRPr="00B81331">
        <w:rPr>
          <w:b/>
          <w:szCs w:val="24"/>
        </w:rPr>
        <w:t>Zamawiający</w:t>
      </w:r>
      <w:r w:rsidRPr="00B81331">
        <w:rPr>
          <w:szCs w:val="24"/>
        </w:rPr>
        <w:t>.</w:t>
      </w:r>
    </w:p>
    <w:p w14:paraId="6EAC39FD" w14:textId="5EA9FAEB" w:rsidR="00131C65" w:rsidRPr="00B81331" w:rsidRDefault="00131C65" w:rsidP="008F2735">
      <w:pPr>
        <w:pStyle w:val="Treumowyzpunktorami"/>
        <w:rPr>
          <w:szCs w:val="24"/>
        </w:rPr>
      </w:pPr>
      <w:r w:rsidRPr="00B81331">
        <w:rPr>
          <w:szCs w:val="24"/>
        </w:rPr>
        <w:t>W ramach wykonania obowiązku informacyjnego, zgodnie z rozporządzeniem Parlamentu Europejskiego i rady (UE) 2016/679 z dnia 27 kwietnia 2016 roku w</w:t>
      </w:r>
      <w:r w:rsidR="00C6507A" w:rsidRPr="00B81331">
        <w:rPr>
          <w:szCs w:val="24"/>
        </w:rPr>
        <w:t> </w:t>
      </w:r>
      <w:r w:rsidRPr="00B81331">
        <w:rPr>
          <w:szCs w:val="24"/>
        </w:rPr>
        <w:t>sprawie ochrony osób fizycznych w związku z przetwarzaniem danych osobowych i</w:t>
      </w:r>
      <w:r w:rsidR="00C6507A" w:rsidRPr="00B81331">
        <w:rPr>
          <w:szCs w:val="24"/>
        </w:rPr>
        <w:t> </w:t>
      </w:r>
      <w:r w:rsidRPr="00B81331">
        <w:rPr>
          <w:szCs w:val="24"/>
        </w:rPr>
        <w:t xml:space="preserve">w sprawie swobodnego przepływu takich informacji danych oraz uchylenia dyrektywy 95/46/WE (Dz. Urz. UE L 119 z 04.05.2016) - dalej RODO, </w:t>
      </w:r>
      <w:r w:rsidRPr="00B81331">
        <w:rPr>
          <w:b/>
          <w:szCs w:val="24"/>
        </w:rPr>
        <w:t xml:space="preserve">Wykonawca </w:t>
      </w:r>
      <w:r w:rsidRPr="00B81331">
        <w:rPr>
          <w:szCs w:val="24"/>
        </w:rPr>
        <w:t xml:space="preserve">poinformuje osoby, których jakiekolwiek dane osobowe zostały przekazane </w:t>
      </w:r>
      <w:r w:rsidRPr="00B81331">
        <w:rPr>
          <w:b/>
          <w:szCs w:val="24"/>
        </w:rPr>
        <w:t>Zamawiającemu</w:t>
      </w:r>
      <w:r w:rsidRPr="00B81331">
        <w:rPr>
          <w:szCs w:val="24"/>
        </w:rPr>
        <w:t>, o</w:t>
      </w:r>
      <w:r w:rsidR="00C6507A" w:rsidRPr="00B81331">
        <w:rPr>
          <w:szCs w:val="24"/>
        </w:rPr>
        <w:t> </w:t>
      </w:r>
      <w:r w:rsidRPr="00B81331">
        <w:rPr>
          <w:szCs w:val="24"/>
        </w:rPr>
        <w:t xml:space="preserve">posiadaniu i przetwarzaniu danych osobowych tych osób przez </w:t>
      </w:r>
      <w:r w:rsidRPr="00B81331">
        <w:rPr>
          <w:b/>
          <w:szCs w:val="24"/>
        </w:rPr>
        <w:t>Zamawiającego</w:t>
      </w:r>
      <w:r w:rsidRPr="00B81331">
        <w:rPr>
          <w:szCs w:val="24"/>
        </w:rPr>
        <w:t xml:space="preserve"> w</w:t>
      </w:r>
      <w:r w:rsidR="00C6507A" w:rsidRPr="00B81331">
        <w:rPr>
          <w:szCs w:val="24"/>
        </w:rPr>
        <w:t> </w:t>
      </w:r>
      <w:r w:rsidRPr="00B81331">
        <w:rPr>
          <w:szCs w:val="24"/>
        </w:rPr>
        <w:t>celu wykonywania niniejszej Umowy.</w:t>
      </w:r>
    </w:p>
    <w:p w14:paraId="603998D1" w14:textId="1B492BCB" w:rsidR="00131C65" w:rsidRPr="00B81331" w:rsidRDefault="00131C65" w:rsidP="008F2735">
      <w:pPr>
        <w:pStyle w:val="Treumowyzpunktorami"/>
        <w:rPr>
          <w:szCs w:val="24"/>
        </w:rPr>
      </w:pPr>
      <w:r w:rsidRPr="00B81331">
        <w:rPr>
          <w:b/>
          <w:szCs w:val="24"/>
        </w:rPr>
        <w:lastRenderedPageBreak/>
        <w:t xml:space="preserve">Wykonawca </w:t>
      </w:r>
      <w:r w:rsidRPr="00B81331">
        <w:rPr>
          <w:szCs w:val="24"/>
        </w:rPr>
        <w:t>zobowiązany jest także poinformować osoby, o których mowa w ust. 2 niniejszego paragrafu, o prawie dostępu do treści danych, ich poprawiania, modyfikacji oraz możliwości skorzystania z innych uprawnień przewidzianych unormowaniami RODO.</w:t>
      </w:r>
    </w:p>
    <w:p w14:paraId="1CA87826" w14:textId="7AF73097" w:rsidR="00131C65" w:rsidRPr="00B81331" w:rsidRDefault="00131C65" w:rsidP="008F2735">
      <w:pPr>
        <w:pStyle w:val="Treumowyzpunktorami"/>
        <w:rPr>
          <w:szCs w:val="24"/>
        </w:rPr>
      </w:pPr>
      <w:r w:rsidRPr="00B81331">
        <w:rPr>
          <w:b/>
          <w:szCs w:val="24"/>
        </w:rPr>
        <w:t>Wykonawca</w:t>
      </w:r>
      <w:r w:rsidRPr="00B81331">
        <w:rPr>
          <w:szCs w:val="24"/>
        </w:rPr>
        <w:t xml:space="preserve"> oświadcza, że znany jest mu fakt, iż treść niniejszej Umowy, a w szczególności dotyczące go dane identyfikujące, przedmiot </w:t>
      </w:r>
      <w:r w:rsidR="00D022B8" w:rsidRPr="00B81331">
        <w:rPr>
          <w:szCs w:val="24"/>
        </w:rPr>
        <w:t>U</w:t>
      </w:r>
      <w:r w:rsidRPr="00B81331">
        <w:rPr>
          <w:szCs w:val="24"/>
        </w:rPr>
        <w:t xml:space="preserve">mowy i wysokość wynagrodzenia, stanowią informację publiczną w rozumieniu art. 1 ust. 1 ustawy z dnia 6 września 2001 r. o </w:t>
      </w:r>
      <w:r w:rsidRPr="00B81331">
        <w:rPr>
          <w:i/>
          <w:iCs/>
          <w:szCs w:val="24"/>
        </w:rPr>
        <w:t>dostępie do informacji publicznej</w:t>
      </w:r>
      <w:r w:rsidRPr="00B81331">
        <w:rPr>
          <w:szCs w:val="24"/>
        </w:rPr>
        <w:t xml:space="preserve"> (</w:t>
      </w:r>
      <w:r w:rsidR="00C6507A" w:rsidRPr="00B81331">
        <w:rPr>
          <w:szCs w:val="24"/>
        </w:rPr>
        <w:t>Dz. U. z 2022 r. poz. 902</w:t>
      </w:r>
      <w:r w:rsidRPr="00B81331">
        <w:rPr>
          <w:szCs w:val="24"/>
        </w:rPr>
        <w:t>), która podlega udostępnianiu w trybie przedmiotowej ustawy.</w:t>
      </w:r>
    </w:p>
    <w:p w14:paraId="15BF1807" w14:textId="77FD3C91" w:rsidR="00131C65" w:rsidRPr="00B81331" w:rsidRDefault="00131C65" w:rsidP="008F2735">
      <w:pPr>
        <w:pStyle w:val="Treumowyzpunktorami"/>
        <w:rPr>
          <w:szCs w:val="24"/>
        </w:rPr>
      </w:pPr>
      <w:r w:rsidRPr="00B81331">
        <w:rPr>
          <w:szCs w:val="24"/>
        </w:rPr>
        <w:t xml:space="preserve">Klauzula informacyjna dotycząca ochrony danych osobowych stanowi </w:t>
      </w:r>
      <w:r w:rsidRPr="00B81331">
        <w:rPr>
          <w:b/>
          <w:szCs w:val="24"/>
        </w:rPr>
        <w:t>Załącznik nr 1</w:t>
      </w:r>
      <w:r w:rsidRPr="00B81331">
        <w:rPr>
          <w:szCs w:val="24"/>
        </w:rPr>
        <w:t xml:space="preserve"> do niniejszej Umowy.</w:t>
      </w:r>
    </w:p>
    <w:p w14:paraId="5F098594" w14:textId="4DCAD894" w:rsidR="00131C65" w:rsidRPr="00B81331" w:rsidRDefault="00131C65" w:rsidP="00E6499B">
      <w:pPr>
        <w:pStyle w:val="Tytuumowyiparagrafy"/>
        <w:rPr>
          <w:rFonts w:cs="Arial"/>
          <w:szCs w:val="24"/>
        </w:rPr>
      </w:pPr>
      <w:r w:rsidRPr="00B81331">
        <w:rPr>
          <w:rFonts w:cs="Arial"/>
          <w:szCs w:val="24"/>
        </w:rPr>
        <w:t>§ 1</w:t>
      </w:r>
      <w:r w:rsidR="0090356C" w:rsidRPr="00B81331">
        <w:rPr>
          <w:rFonts w:cs="Arial"/>
          <w:szCs w:val="24"/>
        </w:rPr>
        <w:t>7</w:t>
      </w:r>
    </w:p>
    <w:p w14:paraId="0B567215" w14:textId="77777777" w:rsidR="00DF3DAA" w:rsidRPr="00B81331" w:rsidRDefault="00DF3DAA" w:rsidP="00131C65">
      <w:pPr>
        <w:spacing w:after="0" w:line="240" w:lineRule="auto"/>
        <w:jc w:val="center"/>
        <w:rPr>
          <w:rFonts w:ascii="Arial" w:eastAsia="Times New Roman" w:hAnsi="Arial" w:cs="Arial"/>
          <w:b/>
          <w:sz w:val="24"/>
          <w:szCs w:val="24"/>
          <w:lang w:eastAsia="pl-PL"/>
        </w:rPr>
      </w:pPr>
    </w:p>
    <w:p w14:paraId="14343067" w14:textId="1A740952" w:rsidR="00131C65" w:rsidRPr="00B81331" w:rsidRDefault="00131C65" w:rsidP="008F2735">
      <w:pPr>
        <w:pStyle w:val="Treumowyzpunktorami"/>
        <w:numPr>
          <w:ilvl w:val="0"/>
          <w:numId w:val="24"/>
        </w:numPr>
        <w:rPr>
          <w:szCs w:val="24"/>
        </w:rPr>
      </w:pPr>
      <w:r w:rsidRPr="00B81331">
        <w:rPr>
          <w:szCs w:val="24"/>
        </w:rPr>
        <w:t xml:space="preserve">Wszelkie zmiany niniejszej </w:t>
      </w:r>
      <w:r w:rsidR="00D022B8" w:rsidRPr="00B81331">
        <w:rPr>
          <w:szCs w:val="24"/>
        </w:rPr>
        <w:t>U</w:t>
      </w:r>
      <w:r w:rsidRPr="00B81331">
        <w:rPr>
          <w:szCs w:val="24"/>
        </w:rPr>
        <w:t>mowy wymagają formy pisemnej pod rygorem nieważności.</w:t>
      </w:r>
    </w:p>
    <w:p w14:paraId="0188ACB2" w14:textId="235D50DA" w:rsidR="00131C65" w:rsidRPr="00B81331" w:rsidRDefault="00131C65" w:rsidP="008F2735">
      <w:pPr>
        <w:pStyle w:val="Treumowyzpunktorami"/>
        <w:rPr>
          <w:szCs w:val="24"/>
        </w:rPr>
      </w:pPr>
      <w:r w:rsidRPr="00B81331">
        <w:rPr>
          <w:szCs w:val="24"/>
        </w:rPr>
        <w:t>W sprawach tu nieuregulowanych mają zastosowanie powszechnie obowiązujące przepisy prawa w tym w szczególności przepisy ustawy prawo zamówień publicznych oraz kodeksu cywilnego.</w:t>
      </w:r>
    </w:p>
    <w:p w14:paraId="3EAEF0FA" w14:textId="0CF79E87" w:rsidR="00131C65" w:rsidRPr="00B81331" w:rsidRDefault="00131C65" w:rsidP="008F2735">
      <w:pPr>
        <w:pStyle w:val="Treumowyzpunktorami"/>
        <w:rPr>
          <w:szCs w:val="24"/>
        </w:rPr>
      </w:pPr>
      <w:r w:rsidRPr="00B81331">
        <w:rPr>
          <w:szCs w:val="24"/>
        </w:rPr>
        <w:t>Umowę sporządzono w dwóch egzemplarzach po jednym dla każdej ze stron.</w:t>
      </w:r>
    </w:p>
    <w:p w14:paraId="6372DE15" w14:textId="51D4A137" w:rsidR="00131C65" w:rsidRPr="00B81331" w:rsidRDefault="00131C65" w:rsidP="008F2735">
      <w:pPr>
        <w:pStyle w:val="Treumowyzpunktorami"/>
        <w:rPr>
          <w:b/>
          <w:szCs w:val="24"/>
        </w:rPr>
      </w:pPr>
      <w:r w:rsidRPr="00B81331">
        <w:rPr>
          <w:szCs w:val="24"/>
        </w:rPr>
        <w:t xml:space="preserve">Wszelkie spory wynikłe na podstawie niniejszej </w:t>
      </w:r>
      <w:r w:rsidR="00D022B8" w:rsidRPr="00B81331">
        <w:rPr>
          <w:szCs w:val="24"/>
        </w:rPr>
        <w:t>U</w:t>
      </w:r>
      <w:r w:rsidRPr="00B81331">
        <w:rPr>
          <w:szCs w:val="24"/>
        </w:rPr>
        <w:t xml:space="preserve">mowy będą rozpatrywane przez Sąd właściwy dla siedziby </w:t>
      </w:r>
      <w:r w:rsidRPr="00B81331">
        <w:rPr>
          <w:b/>
          <w:szCs w:val="24"/>
        </w:rPr>
        <w:t>Zamawiającego.</w:t>
      </w:r>
    </w:p>
    <w:p w14:paraId="55F2B1D9" w14:textId="233C2063" w:rsidR="00131C65" w:rsidRPr="00B81331" w:rsidRDefault="00131C65" w:rsidP="008F2735">
      <w:pPr>
        <w:pStyle w:val="Treumowyzpunktorami"/>
        <w:rPr>
          <w:szCs w:val="24"/>
        </w:rPr>
      </w:pPr>
      <w:r w:rsidRPr="00B81331">
        <w:rPr>
          <w:szCs w:val="24"/>
        </w:rPr>
        <w:t xml:space="preserve">Strony zgodnie oświadczają, że zobowiązują się do pisemnego powiadamiania drugiej strony o każdorazowej zmianie adresu wskazanego w </w:t>
      </w:r>
      <w:r w:rsidR="00D022B8" w:rsidRPr="00B81331">
        <w:rPr>
          <w:szCs w:val="24"/>
        </w:rPr>
        <w:t>U</w:t>
      </w:r>
      <w:r w:rsidRPr="00B81331">
        <w:rPr>
          <w:szCs w:val="24"/>
        </w:rPr>
        <w:t xml:space="preserve">mowie pod rygorem uznania za doręczoną korespondencji skierowanej na adres wskazany w </w:t>
      </w:r>
      <w:r w:rsidR="00D022B8" w:rsidRPr="00B81331">
        <w:rPr>
          <w:szCs w:val="24"/>
        </w:rPr>
        <w:t>U</w:t>
      </w:r>
      <w:r w:rsidRPr="00B81331">
        <w:rPr>
          <w:szCs w:val="24"/>
        </w:rPr>
        <w:t>mowie z datą upływu terminu do odbioru awizowanej przesyłki.</w:t>
      </w:r>
    </w:p>
    <w:p w14:paraId="5A9DC598" w14:textId="3345D6D7" w:rsidR="00131C65" w:rsidRPr="00B81331" w:rsidRDefault="00131C65" w:rsidP="008F2735">
      <w:pPr>
        <w:pStyle w:val="Treumowyzpunktorami"/>
        <w:rPr>
          <w:szCs w:val="24"/>
        </w:rPr>
      </w:pPr>
      <w:r w:rsidRPr="00B81331">
        <w:rPr>
          <w:szCs w:val="24"/>
        </w:rPr>
        <w:t>Przesyłki uznaje się za doręczone również w dacie odmowy ich odbioru przez adresata</w:t>
      </w:r>
    </w:p>
    <w:p w14:paraId="71B24A68" w14:textId="77777777" w:rsidR="00131C65" w:rsidRPr="00B81331" w:rsidRDefault="00131C65" w:rsidP="00131C65">
      <w:pPr>
        <w:spacing w:after="0" w:line="240" w:lineRule="auto"/>
        <w:rPr>
          <w:rFonts w:ascii="Arial" w:eastAsia="Times New Roman" w:hAnsi="Arial" w:cs="Arial"/>
          <w:sz w:val="24"/>
          <w:szCs w:val="24"/>
          <w:lang w:eastAsia="pl-PL"/>
        </w:rPr>
      </w:pPr>
    </w:p>
    <w:p w14:paraId="24DBCC10" w14:textId="50DB7ABB" w:rsidR="00912AA3" w:rsidRPr="00B81331" w:rsidRDefault="00131C65" w:rsidP="00413EC9">
      <w:pPr>
        <w:pStyle w:val="Tekstumowybezpunktacji"/>
        <w:rPr>
          <w:rFonts w:cs="Arial"/>
        </w:rPr>
      </w:pPr>
      <w:r w:rsidRPr="00B81331">
        <w:rPr>
          <w:rFonts w:cs="Arial"/>
        </w:rPr>
        <w:t>ZAMAWIAJĄCY:</w:t>
      </w:r>
      <w:r w:rsidR="008F2735" w:rsidRPr="00B81331">
        <w:rPr>
          <w:rFonts w:cs="Arial"/>
        </w:rPr>
        <w:tab/>
      </w:r>
      <w:r w:rsidR="008F2735" w:rsidRPr="00B81331">
        <w:rPr>
          <w:rFonts w:cs="Arial"/>
        </w:rPr>
        <w:tab/>
      </w:r>
      <w:r w:rsidR="008F2735" w:rsidRPr="00B81331">
        <w:rPr>
          <w:rFonts w:cs="Arial"/>
        </w:rPr>
        <w:tab/>
      </w:r>
      <w:r w:rsidR="008F2735" w:rsidRPr="00B81331">
        <w:rPr>
          <w:rFonts w:cs="Arial"/>
        </w:rPr>
        <w:tab/>
      </w:r>
      <w:r w:rsidR="008F2735" w:rsidRPr="00B81331">
        <w:rPr>
          <w:rFonts w:cs="Arial"/>
        </w:rPr>
        <w:tab/>
      </w:r>
      <w:r w:rsidR="008F2735" w:rsidRPr="00B81331">
        <w:rPr>
          <w:rFonts w:cs="Arial"/>
        </w:rPr>
        <w:tab/>
      </w:r>
      <w:r w:rsidR="008F2735" w:rsidRPr="00B81331">
        <w:rPr>
          <w:rFonts w:cs="Arial"/>
        </w:rPr>
        <w:tab/>
      </w:r>
      <w:r w:rsidR="008F2735" w:rsidRPr="00B81331">
        <w:rPr>
          <w:rFonts w:cs="Arial"/>
        </w:rPr>
        <w:tab/>
      </w:r>
      <w:r w:rsidRPr="00B81331">
        <w:rPr>
          <w:rFonts w:cs="Arial"/>
        </w:rPr>
        <w:t xml:space="preserve">WYKONAWCA: </w:t>
      </w:r>
      <w:r w:rsidR="00912AA3" w:rsidRPr="00B81331">
        <w:rPr>
          <w:rFonts w:cs="Arial"/>
        </w:rPr>
        <w:br w:type="page"/>
      </w:r>
    </w:p>
    <w:p w14:paraId="61D314E2" w14:textId="7BD8DCB9" w:rsidR="00131C65" w:rsidRPr="00B81331" w:rsidRDefault="00131C65" w:rsidP="00413EC9">
      <w:pPr>
        <w:pStyle w:val="Tekstumowybezpunktacji"/>
        <w:rPr>
          <w:rFonts w:cs="Arial"/>
        </w:rPr>
      </w:pPr>
      <w:r w:rsidRPr="00B81331">
        <w:rPr>
          <w:rFonts w:cs="Arial"/>
        </w:rPr>
        <w:lastRenderedPageBreak/>
        <w:t xml:space="preserve">Załącznik nr 1 do </w:t>
      </w:r>
      <w:r w:rsidR="00D022B8" w:rsidRPr="00B81331">
        <w:rPr>
          <w:rFonts w:cs="Arial"/>
        </w:rPr>
        <w:t>U</w:t>
      </w:r>
      <w:r w:rsidRPr="00B81331">
        <w:rPr>
          <w:rFonts w:cs="Arial"/>
        </w:rPr>
        <w:t>mowy</w:t>
      </w:r>
    </w:p>
    <w:p w14:paraId="7BE05210" w14:textId="616C2576" w:rsidR="00131C65" w:rsidRPr="00B81331" w:rsidRDefault="00131C65" w:rsidP="00E6499B">
      <w:pPr>
        <w:pStyle w:val="Tytuumowyiparagrafy"/>
        <w:rPr>
          <w:rFonts w:cs="Arial"/>
          <w:szCs w:val="24"/>
        </w:rPr>
      </w:pPr>
      <w:r w:rsidRPr="00B81331">
        <w:rPr>
          <w:rFonts w:cs="Arial"/>
          <w:szCs w:val="24"/>
        </w:rPr>
        <w:t>Klauzula informacyjna dotycząca przetwarzania danych osobowych</w:t>
      </w:r>
    </w:p>
    <w:p w14:paraId="45D2E271" w14:textId="5C118CE9" w:rsidR="00131C65" w:rsidRPr="00B81331" w:rsidRDefault="00131C65" w:rsidP="00413EC9">
      <w:pPr>
        <w:pStyle w:val="Tekstumowybezpunktacji"/>
        <w:rPr>
          <w:rFonts w:cs="Arial"/>
        </w:rPr>
      </w:pPr>
      <w:r w:rsidRPr="00B81331">
        <w:rPr>
          <w:rFonts w:cs="Arial"/>
        </w:rPr>
        <w:t>Od dnia 25 maja 2018 roku obowiązuje rozporządzenie Parlamentu Europejskiego i rady (UE) 2016/679 z dnia 27 kwietnia 2016 roku w sprawie ochrony osób fizycznych w związku z przetwarzaniem danych osobowych i w sprawie swobodnego przepływu takich danych oraz uchylenia dyrektywy 95/46/WE (Dz. Urz. UE L 119 z 04.05.2016) - dalej RODO.</w:t>
      </w:r>
    </w:p>
    <w:p w14:paraId="4645EA02" w14:textId="77777777" w:rsidR="00131C65" w:rsidRPr="00B81331" w:rsidRDefault="00131C65" w:rsidP="00413EC9">
      <w:pPr>
        <w:pStyle w:val="Tekstumowybezpunktacji"/>
        <w:rPr>
          <w:rFonts w:cs="Arial"/>
        </w:rPr>
      </w:pPr>
      <w:r w:rsidRPr="00B81331">
        <w:rPr>
          <w:rFonts w:cs="Arial"/>
        </w:rPr>
        <w:t xml:space="preserve">W świetle powyższego </w:t>
      </w:r>
      <w:r w:rsidRPr="00B81331">
        <w:rPr>
          <w:rFonts w:cs="Arial"/>
          <w:b/>
        </w:rPr>
        <w:t xml:space="preserve">Zamawiający </w:t>
      </w:r>
      <w:r w:rsidRPr="00B81331">
        <w:rPr>
          <w:rFonts w:cs="Arial"/>
        </w:rPr>
        <w:t>informuje, że:</w:t>
      </w:r>
    </w:p>
    <w:p w14:paraId="032F2A38" w14:textId="77777777" w:rsidR="00131C65" w:rsidRPr="00B81331" w:rsidRDefault="00131C65" w:rsidP="00131C65">
      <w:pPr>
        <w:spacing w:after="0" w:line="240" w:lineRule="auto"/>
        <w:jc w:val="both"/>
        <w:rPr>
          <w:rFonts w:ascii="Arial" w:eastAsia="Times New Roman" w:hAnsi="Arial" w:cs="Arial"/>
          <w:bCs/>
          <w:sz w:val="24"/>
          <w:szCs w:val="24"/>
          <w:lang w:eastAsia="pl-PL"/>
        </w:rPr>
      </w:pPr>
    </w:p>
    <w:p w14:paraId="43735181" w14:textId="7FAFA33B" w:rsidR="00131C65" w:rsidRPr="00B81331" w:rsidRDefault="00131C65" w:rsidP="008F2735">
      <w:pPr>
        <w:pStyle w:val="Treumowyzpunktorami"/>
        <w:numPr>
          <w:ilvl w:val="0"/>
          <w:numId w:val="25"/>
        </w:numPr>
        <w:rPr>
          <w:b/>
          <w:szCs w:val="24"/>
        </w:rPr>
      </w:pPr>
      <w:r w:rsidRPr="00B81331">
        <w:rPr>
          <w:szCs w:val="24"/>
        </w:rPr>
        <w:t xml:space="preserve">Administratorem danych osobowych </w:t>
      </w:r>
      <w:r w:rsidRPr="00B81331">
        <w:rPr>
          <w:b/>
          <w:szCs w:val="24"/>
        </w:rPr>
        <w:t>Wykonawców</w:t>
      </w:r>
      <w:r w:rsidRPr="00B81331">
        <w:rPr>
          <w:szCs w:val="24"/>
        </w:rPr>
        <w:t xml:space="preserve">, osób reprezentujących Wykonawców, pełnomocników i innych osób wskazanych w ofercie lub załączonych do niej dokumentach oraz </w:t>
      </w:r>
      <w:r w:rsidR="00D022B8" w:rsidRPr="00B81331">
        <w:rPr>
          <w:szCs w:val="24"/>
        </w:rPr>
        <w:t>U</w:t>
      </w:r>
      <w:r w:rsidRPr="00B81331">
        <w:rPr>
          <w:szCs w:val="24"/>
        </w:rPr>
        <w:t xml:space="preserve">mowie i jej załącznikach jest </w:t>
      </w:r>
      <w:r w:rsidRPr="00B81331">
        <w:rPr>
          <w:b/>
          <w:szCs w:val="24"/>
        </w:rPr>
        <w:t>Zamawiający</w:t>
      </w:r>
      <w:r w:rsidRPr="00B81331">
        <w:rPr>
          <w:szCs w:val="24"/>
        </w:rPr>
        <w:t xml:space="preserve"> – dalej administrator – adres siedziby: </w:t>
      </w:r>
      <w:r w:rsidRPr="00B81331">
        <w:rPr>
          <w:b/>
          <w:szCs w:val="24"/>
        </w:rPr>
        <w:t>05-850 Ożarów Mazowiecki, ul. Kolejowa 2.</w:t>
      </w:r>
    </w:p>
    <w:p w14:paraId="3A0A8D52" w14:textId="77777777" w:rsidR="00131C65" w:rsidRPr="00B81331" w:rsidRDefault="00131C65" w:rsidP="008F2735">
      <w:pPr>
        <w:pStyle w:val="Treumowyzpunktorami"/>
        <w:rPr>
          <w:szCs w:val="24"/>
        </w:rPr>
      </w:pPr>
      <w:r w:rsidRPr="00B81331">
        <w:rPr>
          <w:szCs w:val="24"/>
        </w:rPr>
        <w:t xml:space="preserve">Z administratorem można się skontaktować poprzez adres e-mail: </w:t>
      </w:r>
      <w:r w:rsidRPr="00B81331">
        <w:rPr>
          <w:b/>
          <w:szCs w:val="24"/>
        </w:rPr>
        <w:t>um@ozarow-mazowiecki.pl</w:t>
      </w:r>
      <w:r w:rsidRPr="00B81331">
        <w:rPr>
          <w:szCs w:val="24"/>
        </w:rPr>
        <w:t xml:space="preserve"> lub pod adresem siedziby administratora. </w:t>
      </w:r>
    </w:p>
    <w:p w14:paraId="3B0BBE7E" w14:textId="47EDA100" w:rsidR="00131C65" w:rsidRPr="00B81331" w:rsidRDefault="00131C65" w:rsidP="008F2735">
      <w:pPr>
        <w:pStyle w:val="Treumowyzpunktorami"/>
        <w:rPr>
          <w:szCs w:val="24"/>
        </w:rPr>
      </w:pPr>
      <w:r w:rsidRPr="00B81331">
        <w:rPr>
          <w:szCs w:val="24"/>
        </w:rPr>
        <w:t xml:space="preserve">Administrator wyznaczył </w:t>
      </w:r>
      <w:r w:rsidRPr="00B81331">
        <w:rPr>
          <w:b/>
          <w:szCs w:val="24"/>
        </w:rPr>
        <w:t>inspektora ochrony danych</w:t>
      </w:r>
      <w:r w:rsidRPr="00B81331">
        <w:rPr>
          <w:szCs w:val="24"/>
        </w:rPr>
        <w:t>, z którym można się skontaktować:</w:t>
      </w:r>
      <w:r w:rsidR="00E6499B" w:rsidRPr="00B81331">
        <w:rPr>
          <w:szCs w:val="24"/>
        </w:rPr>
        <w:t xml:space="preserve"> </w:t>
      </w:r>
      <w:hyperlink r:id="rId7" w:history="1">
        <w:r w:rsidR="00E6499B" w:rsidRPr="00B81331">
          <w:rPr>
            <w:rStyle w:val="Hipercze"/>
            <w:b/>
            <w:szCs w:val="24"/>
          </w:rPr>
          <w:t>iod@ozarow-mazowiecki.pl</w:t>
        </w:r>
      </w:hyperlink>
      <w:r w:rsidR="00912AA3" w:rsidRPr="00B81331">
        <w:rPr>
          <w:b/>
          <w:color w:val="0563C1"/>
          <w:szCs w:val="24"/>
          <w:u w:val="single"/>
        </w:rPr>
        <w:t>.</w:t>
      </w:r>
    </w:p>
    <w:p w14:paraId="4C97BB9E" w14:textId="38A3FBE4" w:rsidR="00131C65" w:rsidRPr="00B81331" w:rsidRDefault="00131C65" w:rsidP="008F2735">
      <w:pPr>
        <w:pStyle w:val="Treumowyzpunktorami"/>
        <w:rPr>
          <w:szCs w:val="24"/>
        </w:rPr>
      </w:pPr>
      <w:r w:rsidRPr="00B81331">
        <w:rPr>
          <w:szCs w:val="24"/>
        </w:rPr>
        <w:t xml:space="preserve">Dane osobowe są przetwarzane na podstawie art. 6 ust. 1 lit. b RODO w celu w celu wykonywania </w:t>
      </w:r>
      <w:r w:rsidR="00D022B8" w:rsidRPr="00B81331">
        <w:rPr>
          <w:szCs w:val="24"/>
        </w:rPr>
        <w:t>U</w:t>
      </w:r>
      <w:r w:rsidRPr="00B81331">
        <w:rPr>
          <w:szCs w:val="24"/>
        </w:rPr>
        <w:t>mowy.</w:t>
      </w:r>
    </w:p>
    <w:p w14:paraId="7405800D" w14:textId="77777777" w:rsidR="00131C65" w:rsidRPr="00B81331" w:rsidRDefault="00131C65" w:rsidP="008F2735">
      <w:pPr>
        <w:pStyle w:val="Treumowyzpunktorami"/>
        <w:rPr>
          <w:szCs w:val="24"/>
        </w:rPr>
      </w:pPr>
      <w:r w:rsidRPr="00B81331">
        <w:rPr>
          <w:szCs w:val="24"/>
        </w:rPr>
        <w:t>Odbiorcami Pani/Pana danych osobowych mogą być:</w:t>
      </w:r>
    </w:p>
    <w:p w14:paraId="120E62E5" w14:textId="77777777" w:rsidR="00131C65" w:rsidRPr="00B81331" w:rsidRDefault="00131C65" w:rsidP="008F2735">
      <w:pPr>
        <w:pStyle w:val="Treumowyzpunktorami"/>
        <w:numPr>
          <w:ilvl w:val="0"/>
          <w:numId w:val="26"/>
        </w:numPr>
        <w:rPr>
          <w:szCs w:val="24"/>
        </w:rPr>
      </w:pPr>
      <w:r w:rsidRPr="00B81331">
        <w:rPr>
          <w:szCs w:val="24"/>
        </w:rPr>
        <w:t>organy władzy publicznej oraz podmioty wykonujące zadania publiczne lub działające na zlecenie organów władzy publicznej, w zakresie i w celach, które wynikają z przepisów powszechnie obowiązującego prawa,</w:t>
      </w:r>
    </w:p>
    <w:p w14:paraId="4CF49B85" w14:textId="77777777" w:rsidR="00131C65" w:rsidRPr="00B81331" w:rsidRDefault="00131C65" w:rsidP="008F2735">
      <w:pPr>
        <w:pStyle w:val="Treumowyzpunktorami"/>
        <w:numPr>
          <w:ilvl w:val="0"/>
          <w:numId w:val="26"/>
        </w:numPr>
        <w:rPr>
          <w:szCs w:val="24"/>
        </w:rPr>
      </w:pPr>
      <w:r w:rsidRPr="00B81331">
        <w:rPr>
          <w:szCs w:val="24"/>
        </w:rPr>
        <w:t>podmioty uprawnione do dostępu do dokumentacji obejmującej zamówienie publiczne, podmioty uprawnione do dostępu do informacji publicznej,</w:t>
      </w:r>
    </w:p>
    <w:p w14:paraId="5EFF1D39" w14:textId="77777777" w:rsidR="00131C65" w:rsidRPr="00B81331" w:rsidRDefault="00131C65" w:rsidP="008F2735">
      <w:pPr>
        <w:pStyle w:val="Treumowyzpunktorami"/>
        <w:numPr>
          <w:ilvl w:val="0"/>
          <w:numId w:val="26"/>
        </w:numPr>
        <w:rPr>
          <w:szCs w:val="24"/>
        </w:rPr>
      </w:pPr>
      <w:r w:rsidRPr="00B81331">
        <w:rPr>
          <w:szCs w:val="24"/>
        </w:rPr>
        <w:t xml:space="preserve">inne podmioty, które na podstawie stosownych umów podpisanych z </w:t>
      </w:r>
      <w:r w:rsidRPr="00B81331">
        <w:rPr>
          <w:b/>
          <w:szCs w:val="24"/>
        </w:rPr>
        <w:t>Zamawiającym</w:t>
      </w:r>
      <w:r w:rsidRPr="00B81331">
        <w:rPr>
          <w:szCs w:val="24"/>
        </w:rPr>
        <w:t xml:space="preserve"> przetwarzają dane osobowe dla których administratorem jest </w:t>
      </w:r>
      <w:r w:rsidRPr="00B81331">
        <w:rPr>
          <w:b/>
          <w:szCs w:val="24"/>
        </w:rPr>
        <w:t>Zamawiający</w:t>
      </w:r>
      <w:r w:rsidRPr="00B81331">
        <w:rPr>
          <w:szCs w:val="24"/>
        </w:rPr>
        <w:t>.</w:t>
      </w:r>
    </w:p>
    <w:p w14:paraId="7C1100B9" w14:textId="442415D2" w:rsidR="00131C65" w:rsidRPr="00B81331" w:rsidRDefault="00131C65" w:rsidP="008F2735">
      <w:pPr>
        <w:pStyle w:val="Treumowyzpunktorami"/>
        <w:rPr>
          <w:szCs w:val="24"/>
        </w:rPr>
      </w:pPr>
      <w:r w:rsidRPr="00B81331">
        <w:rPr>
          <w:szCs w:val="24"/>
        </w:rPr>
        <w:t xml:space="preserve">Dane osobowe będą przechowywane przez okres niezbędny do realizacji celów określonych w punkcie 4 oraz przez minimum 5 lat po zakończeniu obowiązywania </w:t>
      </w:r>
      <w:r w:rsidR="00D022B8" w:rsidRPr="00B81331">
        <w:rPr>
          <w:szCs w:val="24"/>
        </w:rPr>
        <w:t>U</w:t>
      </w:r>
      <w:r w:rsidRPr="00B81331">
        <w:rPr>
          <w:szCs w:val="24"/>
        </w:rPr>
        <w:t>mowy w celu spełnienia obowiązków wynikających z przepisów dotyczących dokumentowania zdarzeń gospodarczych, z uwzględnieniem upływu terminu przedawnienia zobowiązań podatkowych.</w:t>
      </w:r>
    </w:p>
    <w:p w14:paraId="3355C46D" w14:textId="77777777" w:rsidR="00131C65" w:rsidRPr="00B81331" w:rsidRDefault="00131C65" w:rsidP="008F2735">
      <w:pPr>
        <w:pStyle w:val="Treumowyzpunktorami"/>
        <w:rPr>
          <w:szCs w:val="24"/>
        </w:rPr>
      </w:pPr>
      <w:r w:rsidRPr="00B81331">
        <w:rPr>
          <w:b/>
          <w:szCs w:val="24"/>
        </w:rPr>
        <w:lastRenderedPageBreak/>
        <w:t>Wykonawcy</w:t>
      </w:r>
      <w:r w:rsidRPr="00B81331">
        <w:rPr>
          <w:szCs w:val="24"/>
        </w:rPr>
        <w:t xml:space="preserve">, osoby reprezentujące </w:t>
      </w:r>
      <w:r w:rsidRPr="00B81331">
        <w:rPr>
          <w:b/>
          <w:szCs w:val="24"/>
        </w:rPr>
        <w:t>Wykonawców</w:t>
      </w:r>
      <w:r w:rsidRPr="00B81331">
        <w:rPr>
          <w:szCs w:val="24"/>
        </w:rPr>
        <w:t>, pełnomocnicy i inne osoby wskazane w ofercie lub załączonych do niej dokumentach mają prawo do żądania od administratora dostępu do danych osobowych, prawo do ich sprostowania, usunięcia lub ograniczenia przetwarzania, prawo do wniesienia sprzeciwu wobec przetwarzania, prawo do przenoszenia danych.</w:t>
      </w:r>
    </w:p>
    <w:p w14:paraId="7C5D4FF4" w14:textId="77777777" w:rsidR="00131C65" w:rsidRPr="00B81331" w:rsidRDefault="00131C65" w:rsidP="008F2735">
      <w:pPr>
        <w:pStyle w:val="Treumowyzpunktorami"/>
        <w:rPr>
          <w:b/>
          <w:szCs w:val="24"/>
        </w:rPr>
      </w:pPr>
      <w:r w:rsidRPr="00B81331">
        <w:rPr>
          <w:b/>
          <w:szCs w:val="24"/>
        </w:rPr>
        <w:t>Wykonawcy</w:t>
      </w:r>
      <w:r w:rsidRPr="00B81331">
        <w:rPr>
          <w:szCs w:val="24"/>
        </w:rPr>
        <w:t xml:space="preserve">, osoby reprezentujące </w:t>
      </w:r>
      <w:r w:rsidRPr="00B81331">
        <w:rPr>
          <w:b/>
          <w:szCs w:val="24"/>
        </w:rPr>
        <w:t>Wykonawców</w:t>
      </w:r>
      <w:r w:rsidRPr="00B81331">
        <w:rPr>
          <w:szCs w:val="24"/>
        </w:rPr>
        <w:t xml:space="preserve">, pełnomocnicy i inne osoby wskazane w ofercie lub załączonych do niej dokumentach mają prawo wniesienia skargi do organu nadzorczego zajmującego się ochroną danych osobowych. </w:t>
      </w:r>
      <w:r w:rsidRPr="00B81331">
        <w:rPr>
          <w:b/>
          <w:szCs w:val="24"/>
        </w:rPr>
        <w:t>Biuro Prezesa Urzędu Ochrony Danych Osobowych (PUODO): Stawki 2, 00-193 Warszawa, 22 860 70 86.</w:t>
      </w:r>
    </w:p>
    <w:p w14:paraId="22D132FC" w14:textId="13FDE3FF" w:rsidR="00131C65" w:rsidRPr="00B81331" w:rsidRDefault="00131C65" w:rsidP="008F2735">
      <w:pPr>
        <w:pStyle w:val="Treumowyzpunktorami"/>
        <w:rPr>
          <w:szCs w:val="24"/>
        </w:rPr>
      </w:pPr>
      <w:r w:rsidRPr="00B81331">
        <w:rPr>
          <w:szCs w:val="24"/>
        </w:rPr>
        <w:t xml:space="preserve">Podanie danych osobowych jest </w:t>
      </w:r>
      <w:r w:rsidR="00912AA3" w:rsidRPr="00B81331">
        <w:rPr>
          <w:szCs w:val="24"/>
        </w:rPr>
        <w:t xml:space="preserve">dobrowolne, </w:t>
      </w:r>
      <w:r w:rsidRPr="00B81331">
        <w:rPr>
          <w:szCs w:val="24"/>
        </w:rPr>
        <w:t xml:space="preserve">lecz niezbędne do zawarcia i realizacji </w:t>
      </w:r>
      <w:r w:rsidR="00D022B8" w:rsidRPr="00B81331">
        <w:rPr>
          <w:szCs w:val="24"/>
        </w:rPr>
        <w:t>U</w:t>
      </w:r>
      <w:r w:rsidRPr="00B81331">
        <w:rPr>
          <w:szCs w:val="24"/>
        </w:rPr>
        <w:t xml:space="preserve">mowy. Niepodanie danych będzie skutkowało niemożnością zawarcia i realizacji </w:t>
      </w:r>
      <w:r w:rsidR="00D022B8" w:rsidRPr="00B81331">
        <w:rPr>
          <w:szCs w:val="24"/>
        </w:rPr>
        <w:t>U</w:t>
      </w:r>
      <w:r w:rsidRPr="00B81331">
        <w:rPr>
          <w:szCs w:val="24"/>
        </w:rPr>
        <w:t>mowy.</w:t>
      </w:r>
    </w:p>
    <w:p w14:paraId="4E9DC463" w14:textId="77777777" w:rsidR="00131C65" w:rsidRPr="00B81331" w:rsidRDefault="00131C65" w:rsidP="008F2735">
      <w:pPr>
        <w:pStyle w:val="Treumowyzpunktorami"/>
        <w:rPr>
          <w:szCs w:val="24"/>
        </w:rPr>
      </w:pPr>
      <w:r w:rsidRPr="00B81331">
        <w:rPr>
          <w:szCs w:val="24"/>
        </w:rPr>
        <w:t>Dane osobowe mogą być przetwarzane w sposób zautomatyzowany oraz analogowy i nie będą profilowane.</w:t>
      </w:r>
    </w:p>
    <w:p w14:paraId="02C6A4FB" w14:textId="31B63FE6" w:rsidR="00131C65" w:rsidRPr="00B81331" w:rsidRDefault="00131C65" w:rsidP="008F2735">
      <w:pPr>
        <w:pStyle w:val="Treumowyzpunktorami"/>
        <w:rPr>
          <w:szCs w:val="24"/>
        </w:rPr>
      </w:pPr>
      <w:r w:rsidRPr="00B81331">
        <w:rPr>
          <w:szCs w:val="24"/>
        </w:rPr>
        <w:t>Dane osobowe nie będą przekazywane do państwa trzeciego lub organizacji międzynarodowej.</w:t>
      </w:r>
    </w:p>
    <w:p w14:paraId="271B44C4" w14:textId="6704089F" w:rsidR="00131C65" w:rsidRPr="00B81331" w:rsidRDefault="00131C65" w:rsidP="008F2735">
      <w:pPr>
        <w:pStyle w:val="Treumowyzpunktorami"/>
        <w:numPr>
          <w:ilvl w:val="0"/>
          <w:numId w:val="0"/>
        </w:numPr>
        <w:rPr>
          <w:szCs w:val="24"/>
        </w:rPr>
      </w:pPr>
      <w:r w:rsidRPr="00B81331">
        <w:rPr>
          <w:szCs w:val="24"/>
        </w:rPr>
        <w:t>Administrator dokłada wszelkich starań, aby zapewnić wszelkie środki fizycznej, technicznej i organizacyjnej ochrony danych osobowych przed ich przypadkowym czy umyślnym zniszczeniem, przypadkową utratą, zmianą, nieuprawnionym ujawnieniem, wykorzystaniem czy dostępem, zgodnie ze wszystkimi obowiązującymi przepisami.</w:t>
      </w:r>
    </w:p>
    <w:p w14:paraId="293C1EDD" w14:textId="77777777" w:rsidR="00B77C78" w:rsidRPr="00B81331" w:rsidRDefault="00B77C78" w:rsidP="00413EC9">
      <w:pPr>
        <w:pStyle w:val="Tekstumowybezpunktacji"/>
        <w:rPr>
          <w:rFonts w:cs="Arial"/>
        </w:rPr>
      </w:pPr>
    </w:p>
    <w:p w14:paraId="5C29E267" w14:textId="45DF7945" w:rsidR="00131C65" w:rsidRPr="00B81331" w:rsidRDefault="00131C65" w:rsidP="00413EC9">
      <w:pPr>
        <w:pStyle w:val="Tekstumowybezpunktacji"/>
        <w:rPr>
          <w:rFonts w:cs="Arial"/>
        </w:rPr>
      </w:pPr>
      <w:r w:rsidRPr="00B81331">
        <w:rPr>
          <w:rFonts w:cs="Arial"/>
        </w:rPr>
        <w:t>Potwierdzam, że zapoznałam/em się z klauzulą informacyjną dot. przetwarzania danych</w:t>
      </w:r>
      <w:r w:rsidR="00912AA3" w:rsidRPr="00B81331">
        <w:rPr>
          <w:rFonts w:cs="Arial"/>
        </w:rPr>
        <w:t xml:space="preserve"> </w:t>
      </w:r>
      <w:r w:rsidRPr="00B81331">
        <w:rPr>
          <w:rFonts w:cs="Arial"/>
        </w:rPr>
        <w:t>osobowych</w:t>
      </w:r>
    </w:p>
    <w:p w14:paraId="4DDF6308" w14:textId="77777777" w:rsidR="00131C65" w:rsidRPr="00B81331" w:rsidRDefault="00131C65" w:rsidP="00131C65">
      <w:pPr>
        <w:spacing w:after="0" w:line="240" w:lineRule="auto"/>
        <w:rPr>
          <w:rFonts w:ascii="Arial" w:eastAsia="Times New Roman" w:hAnsi="Arial" w:cs="Arial"/>
          <w:b/>
          <w:sz w:val="24"/>
          <w:szCs w:val="24"/>
          <w:lang w:eastAsia="pl-PL"/>
        </w:rPr>
      </w:pPr>
    </w:p>
    <w:p w14:paraId="0DE70D0A" w14:textId="77777777" w:rsidR="00131C65" w:rsidRPr="00B81331" w:rsidRDefault="00131C65" w:rsidP="00413EC9">
      <w:pPr>
        <w:pStyle w:val="Tekstumowybezpunktacji"/>
        <w:rPr>
          <w:rFonts w:cs="Arial"/>
        </w:rPr>
      </w:pPr>
      <w:r w:rsidRPr="00B81331">
        <w:rPr>
          <w:rFonts w:cs="Arial"/>
        </w:rPr>
        <w:t>…………………....………………………..………</w:t>
      </w:r>
    </w:p>
    <w:p w14:paraId="73EBF805" w14:textId="77777777" w:rsidR="00131C65" w:rsidRPr="00B81331" w:rsidRDefault="00131C65" w:rsidP="00413EC9">
      <w:pPr>
        <w:pStyle w:val="Tekstumowybezpunktacji"/>
        <w:rPr>
          <w:rFonts w:cs="Arial"/>
        </w:rPr>
      </w:pPr>
      <w:r w:rsidRPr="00B81331">
        <w:rPr>
          <w:rFonts w:cs="Arial"/>
        </w:rPr>
        <w:t>Data, podpis</w:t>
      </w:r>
      <w:r w:rsidRPr="00B81331">
        <w:rPr>
          <w:rFonts w:cs="Arial"/>
        </w:rPr>
        <w:tab/>
      </w:r>
    </w:p>
    <w:p w14:paraId="3E96CB48" w14:textId="77777777" w:rsidR="00CD6994" w:rsidRPr="00B81331" w:rsidRDefault="00CD6994">
      <w:pPr>
        <w:rPr>
          <w:rFonts w:ascii="Arial" w:hAnsi="Arial" w:cs="Arial"/>
          <w:sz w:val="24"/>
          <w:szCs w:val="24"/>
        </w:rPr>
      </w:pPr>
    </w:p>
    <w:sectPr w:rsidR="00CD6994" w:rsidRPr="00B81331" w:rsidSect="003E3B61">
      <w:footerReference w:type="even" r:id="rId8"/>
      <w:footerReference w:type="default" r:id="rId9"/>
      <w:pgSz w:w="12240" w:h="15840"/>
      <w:pgMar w:top="1417" w:right="1417" w:bottom="1417" w:left="1417" w:header="709" w:footer="709" w:gutter="0"/>
      <w:pgNumType w:start="53"/>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00E60" w14:textId="77777777" w:rsidR="00CF1509" w:rsidRDefault="00CF1509">
      <w:pPr>
        <w:spacing w:after="0" w:line="240" w:lineRule="auto"/>
      </w:pPr>
      <w:r>
        <w:separator/>
      </w:r>
    </w:p>
  </w:endnote>
  <w:endnote w:type="continuationSeparator" w:id="0">
    <w:p w14:paraId="48712010" w14:textId="77777777" w:rsidR="00CF1509" w:rsidRDefault="00CF1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A0988" w14:textId="77777777" w:rsidR="00F9516D" w:rsidRDefault="00131C6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66C7A79" w14:textId="77777777" w:rsidR="00F9516D" w:rsidRDefault="00F9516D">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E7C3" w14:textId="77777777" w:rsidR="00F9516D" w:rsidRPr="005410C7" w:rsidRDefault="00131C65">
    <w:pPr>
      <w:pStyle w:val="Stopka"/>
      <w:framePr w:wrap="around" w:vAnchor="text" w:hAnchor="margin" w:xAlign="right" w:y="1"/>
      <w:rPr>
        <w:rStyle w:val="Numerstrony"/>
        <w:rFonts w:ascii="Arial" w:hAnsi="Arial" w:cs="Arial"/>
      </w:rPr>
    </w:pPr>
    <w:r w:rsidRPr="005410C7">
      <w:rPr>
        <w:rStyle w:val="Numerstrony"/>
        <w:rFonts w:ascii="Arial" w:hAnsi="Arial" w:cs="Arial"/>
      </w:rPr>
      <w:fldChar w:fldCharType="begin"/>
    </w:r>
    <w:r w:rsidRPr="005410C7">
      <w:rPr>
        <w:rStyle w:val="Numerstrony"/>
        <w:rFonts w:ascii="Arial" w:hAnsi="Arial" w:cs="Arial"/>
      </w:rPr>
      <w:instrText xml:space="preserve">PAGE  </w:instrText>
    </w:r>
    <w:r w:rsidRPr="005410C7">
      <w:rPr>
        <w:rStyle w:val="Numerstrony"/>
        <w:rFonts w:ascii="Arial" w:hAnsi="Arial" w:cs="Arial"/>
      </w:rPr>
      <w:fldChar w:fldCharType="separate"/>
    </w:r>
    <w:r w:rsidR="00936B09" w:rsidRPr="005410C7">
      <w:rPr>
        <w:rStyle w:val="Numerstrony"/>
        <w:rFonts w:ascii="Arial" w:hAnsi="Arial" w:cs="Arial"/>
        <w:noProof/>
      </w:rPr>
      <w:t>45</w:t>
    </w:r>
    <w:r w:rsidRPr="005410C7">
      <w:rPr>
        <w:rStyle w:val="Numerstrony"/>
        <w:rFonts w:ascii="Arial" w:hAnsi="Arial" w:cs="Arial"/>
      </w:rPr>
      <w:fldChar w:fldCharType="end"/>
    </w:r>
  </w:p>
  <w:p w14:paraId="4475D538" w14:textId="77777777" w:rsidR="00F9516D" w:rsidRDefault="00131C65">
    <w:pPr>
      <w:pStyle w:val="Stopka"/>
      <w:framePr w:wrap="around" w:vAnchor="text" w:hAnchor="margin" w:xAlign="center" w:y="1"/>
      <w:ind w:right="360"/>
      <w:rPr>
        <w:rStyle w:val="Numerstrony"/>
      </w:rPr>
    </w:pPr>
    <w:r>
      <w:rPr>
        <w:rStyle w:val="Numerstrony"/>
      </w:rPr>
      <w:t xml:space="preserve">      </w:t>
    </w:r>
  </w:p>
  <w:p w14:paraId="778193B7" w14:textId="77777777" w:rsidR="00F9516D" w:rsidRDefault="00F9516D">
    <w:pPr>
      <w:pStyle w:val="Stopk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7221C" w14:textId="77777777" w:rsidR="00CF1509" w:rsidRDefault="00CF1509">
      <w:pPr>
        <w:spacing w:after="0" w:line="240" w:lineRule="auto"/>
      </w:pPr>
      <w:r>
        <w:separator/>
      </w:r>
    </w:p>
  </w:footnote>
  <w:footnote w:type="continuationSeparator" w:id="0">
    <w:p w14:paraId="35662944" w14:textId="77777777" w:rsidR="00CF1509" w:rsidRDefault="00CF15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424"/>
        </w:tabs>
        <w:ind w:left="424" w:hanging="360"/>
      </w:pPr>
    </w:lvl>
    <w:lvl w:ilvl="1">
      <w:start w:val="1"/>
      <w:numFmt w:val="decimal"/>
      <w:lvlText w:val="%2."/>
      <w:lvlJc w:val="left"/>
      <w:pPr>
        <w:tabs>
          <w:tab w:val="num" w:pos="784"/>
        </w:tabs>
        <w:ind w:left="784" w:hanging="360"/>
      </w:pPr>
    </w:lvl>
    <w:lvl w:ilvl="2">
      <w:start w:val="1"/>
      <w:numFmt w:val="decimal"/>
      <w:lvlText w:val="%3."/>
      <w:lvlJc w:val="left"/>
      <w:pPr>
        <w:tabs>
          <w:tab w:val="num" w:pos="1144"/>
        </w:tabs>
        <w:ind w:left="1144" w:hanging="360"/>
      </w:pPr>
    </w:lvl>
    <w:lvl w:ilvl="3">
      <w:start w:val="1"/>
      <w:numFmt w:val="decimal"/>
      <w:lvlText w:val="%4."/>
      <w:lvlJc w:val="left"/>
      <w:pPr>
        <w:tabs>
          <w:tab w:val="num" w:pos="1504"/>
        </w:tabs>
        <w:ind w:left="1504" w:hanging="360"/>
      </w:pPr>
    </w:lvl>
    <w:lvl w:ilvl="4">
      <w:start w:val="1"/>
      <w:numFmt w:val="decimal"/>
      <w:lvlText w:val="%5."/>
      <w:lvlJc w:val="left"/>
      <w:pPr>
        <w:tabs>
          <w:tab w:val="num" w:pos="1864"/>
        </w:tabs>
        <w:ind w:left="1864" w:hanging="360"/>
      </w:pPr>
    </w:lvl>
    <w:lvl w:ilvl="5">
      <w:start w:val="1"/>
      <w:numFmt w:val="decimal"/>
      <w:lvlText w:val="%6."/>
      <w:lvlJc w:val="left"/>
      <w:pPr>
        <w:tabs>
          <w:tab w:val="num" w:pos="2224"/>
        </w:tabs>
        <w:ind w:left="2224" w:hanging="360"/>
      </w:pPr>
    </w:lvl>
    <w:lvl w:ilvl="6">
      <w:start w:val="1"/>
      <w:numFmt w:val="decimal"/>
      <w:lvlText w:val="%7."/>
      <w:lvlJc w:val="left"/>
      <w:pPr>
        <w:tabs>
          <w:tab w:val="num" w:pos="2584"/>
        </w:tabs>
        <w:ind w:left="2584" w:hanging="360"/>
      </w:pPr>
    </w:lvl>
    <w:lvl w:ilvl="7">
      <w:start w:val="1"/>
      <w:numFmt w:val="decimal"/>
      <w:lvlText w:val="%8."/>
      <w:lvlJc w:val="left"/>
      <w:pPr>
        <w:tabs>
          <w:tab w:val="num" w:pos="2944"/>
        </w:tabs>
        <w:ind w:left="2944" w:hanging="360"/>
      </w:pPr>
    </w:lvl>
    <w:lvl w:ilvl="8">
      <w:start w:val="1"/>
      <w:numFmt w:val="decimal"/>
      <w:lvlText w:val="%9."/>
      <w:lvlJc w:val="left"/>
      <w:pPr>
        <w:tabs>
          <w:tab w:val="num" w:pos="3304"/>
        </w:tabs>
        <w:ind w:left="3304" w:hanging="360"/>
      </w:pPr>
    </w:lvl>
  </w:abstractNum>
  <w:abstractNum w:abstractNumId="1" w15:restartNumberingAfterBreak="0">
    <w:nsid w:val="00D771E1"/>
    <w:multiLevelType w:val="hybridMultilevel"/>
    <w:tmpl w:val="60063492"/>
    <w:lvl w:ilvl="0" w:tplc="20A4AAB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3451BB3"/>
    <w:multiLevelType w:val="hybridMultilevel"/>
    <w:tmpl w:val="C5D2B09E"/>
    <w:lvl w:ilvl="0" w:tplc="3F0613D8">
      <w:start w:val="1"/>
      <w:numFmt w:val="decimal"/>
      <w:lvlText w:val="%1)"/>
      <w:lvlJc w:val="left"/>
      <w:pPr>
        <w:ind w:left="1440" w:hanging="360"/>
      </w:pPr>
      <w:rPr>
        <w:rFonts w:hint="default"/>
        <w:b/>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637127C"/>
    <w:multiLevelType w:val="hybridMultilevel"/>
    <w:tmpl w:val="9754F740"/>
    <w:lvl w:ilvl="0" w:tplc="08FC303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7A5DBF"/>
    <w:multiLevelType w:val="hybridMultilevel"/>
    <w:tmpl w:val="43EAD972"/>
    <w:lvl w:ilvl="0" w:tplc="6AE8DCA6">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7C798A"/>
    <w:multiLevelType w:val="hybridMultilevel"/>
    <w:tmpl w:val="C854ED3C"/>
    <w:lvl w:ilvl="0" w:tplc="3F0613D8">
      <w:start w:val="1"/>
      <w:numFmt w:val="decimal"/>
      <w:lvlText w:val="%1)"/>
      <w:lvlJc w:val="left"/>
      <w:pPr>
        <w:ind w:left="1440" w:hanging="360"/>
      </w:pPr>
      <w:rPr>
        <w:rFonts w:hint="default"/>
        <w:b/>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ACA1DE3"/>
    <w:multiLevelType w:val="hybridMultilevel"/>
    <w:tmpl w:val="686A0A2C"/>
    <w:lvl w:ilvl="0" w:tplc="B84810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C787F2B"/>
    <w:multiLevelType w:val="hybridMultilevel"/>
    <w:tmpl w:val="E9723A8E"/>
    <w:lvl w:ilvl="0" w:tplc="89B2F83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4A2A95"/>
    <w:multiLevelType w:val="hybridMultilevel"/>
    <w:tmpl w:val="D39C9406"/>
    <w:lvl w:ilvl="0" w:tplc="B84810F6">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9" w15:restartNumberingAfterBreak="0">
    <w:nsid w:val="128E0A7A"/>
    <w:multiLevelType w:val="hybridMultilevel"/>
    <w:tmpl w:val="52528360"/>
    <w:lvl w:ilvl="0" w:tplc="B84810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29754EB"/>
    <w:multiLevelType w:val="hybridMultilevel"/>
    <w:tmpl w:val="E250CC82"/>
    <w:lvl w:ilvl="0" w:tplc="89B2F83C">
      <w:start w:val="1"/>
      <w:numFmt w:val="decimal"/>
      <w:lvlText w:val="%1)"/>
      <w:lvlJc w:val="left"/>
      <w:pPr>
        <w:ind w:left="1070" w:hanging="360"/>
      </w:pPr>
      <w:rPr>
        <w:rFonts w:hint="default"/>
        <w:b/>
        <w:bCs/>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1" w15:restartNumberingAfterBreak="0">
    <w:nsid w:val="1367056F"/>
    <w:multiLevelType w:val="hybridMultilevel"/>
    <w:tmpl w:val="46DE485A"/>
    <w:lvl w:ilvl="0" w:tplc="89B2F83C">
      <w:start w:val="1"/>
      <w:numFmt w:val="decimal"/>
      <w:lvlText w:val="%1)"/>
      <w:lvlJc w:val="left"/>
      <w:pPr>
        <w:ind w:left="1070" w:hanging="360"/>
      </w:pPr>
      <w:rPr>
        <w:rFonts w:hint="default"/>
        <w:b/>
        <w:bCs/>
      </w:rPr>
    </w:lvl>
    <w:lvl w:ilvl="1" w:tplc="0394AFDA">
      <w:start w:val="3"/>
      <w:numFmt w:val="bullet"/>
      <w:lvlText w:val=""/>
      <w:lvlJc w:val="left"/>
      <w:pPr>
        <w:ind w:left="1790" w:hanging="360"/>
      </w:pPr>
      <w:rPr>
        <w:rFonts w:ascii="Symbol" w:eastAsia="Times New Roman" w:hAnsi="Symbol" w:cs="Times New Roman"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137D5BDA"/>
    <w:multiLevelType w:val="hybridMultilevel"/>
    <w:tmpl w:val="EC1A2F42"/>
    <w:lvl w:ilvl="0" w:tplc="3F0613D8">
      <w:start w:val="1"/>
      <w:numFmt w:val="decimal"/>
      <w:lvlText w:val="%1)"/>
      <w:lvlJc w:val="left"/>
      <w:pPr>
        <w:ind w:left="1070" w:hanging="360"/>
      </w:pPr>
      <w:rPr>
        <w:rFonts w:hint="default"/>
        <w:b/>
        <w:i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149C602B"/>
    <w:multiLevelType w:val="hybridMultilevel"/>
    <w:tmpl w:val="34E6CFE0"/>
    <w:lvl w:ilvl="0" w:tplc="89B2F83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E5587C"/>
    <w:multiLevelType w:val="hybridMultilevel"/>
    <w:tmpl w:val="D1B0D8A8"/>
    <w:lvl w:ilvl="0" w:tplc="5268CF30">
      <w:start w:val="1"/>
      <w:numFmt w:val="decimal"/>
      <w:lvlText w:val="%1)"/>
      <w:lvlJc w:val="left"/>
      <w:pPr>
        <w:ind w:left="1070" w:hanging="360"/>
      </w:pPr>
      <w:rPr>
        <w:rFonts w:hint="default"/>
        <w:b/>
        <w:bCs/>
        <w:i w:val="0"/>
        <w:iCs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1C4B3236"/>
    <w:multiLevelType w:val="hybridMultilevel"/>
    <w:tmpl w:val="23722904"/>
    <w:lvl w:ilvl="0" w:tplc="89B2F83C">
      <w:start w:val="1"/>
      <w:numFmt w:val="decimal"/>
      <w:lvlText w:val="%1)"/>
      <w:lvlJc w:val="left"/>
      <w:pPr>
        <w:ind w:left="1146" w:hanging="360"/>
      </w:pPr>
      <w:rPr>
        <w:rFonts w:hint="default"/>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22E74204"/>
    <w:multiLevelType w:val="hybridMultilevel"/>
    <w:tmpl w:val="D48240F2"/>
    <w:lvl w:ilvl="0" w:tplc="00D681F2">
      <w:start w:val="1"/>
      <w:numFmt w:val="decimal"/>
      <w:pStyle w:val="Treumowyzpunktorami"/>
      <w:lvlText w:val="%1."/>
      <w:lvlJc w:val="left"/>
      <w:pPr>
        <w:ind w:left="720" w:hanging="360"/>
      </w:pPr>
      <w:rPr>
        <w:rFonts w:hint="default"/>
        <w:b/>
        <w:bCs/>
        <w:i w:val="0"/>
        <w:iCs/>
      </w:rPr>
    </w:lvl>
    <w:lvl w:ilvl="1" w:tplc="9EC679A4">
      <w:start w:val="1"/>
      <w:numFmt w:val="decimal"/>
      <w:lvlText w:val="%2)"/>
      <w:lvlJc w:val="left"/>
      <w:pPr>
        <w:ind w:left="1070" w:hanging="360"/>
      </w:pPr>
      <w:rPr>
        <w:rFonts w:hint="default"/>
      </w:rPr>
    </w:lvl>
    <w:lvl w:ilvl="2" w:tplc="EAA0A18C">
      <w:start w:val="1"/>
      <w:numFmt w:val="lowerLetter"/>
      <w:lvlText w:val="%3)"/>
      <w:lvlJc w:val="left"/>
      <w:pPr>
        <w:ind w:left="1353" w:hanging="360"/>
      </w:pPr>
      <w:rPr>
        <w:rFonts w:hint="default"/>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FE6E7C"/>
    <w:multiLevelType w:val="hybridMultilevel"/>
    <w:tmpl w:val="DA0A5C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3B16CC"/>
    <w:multiLevelType w:val="hybridMultilevel"/>
    <w:tmpl w:val="EA66DFFA"/>
    <w:lvl w:ilvl="0" w:tplc="0E7E3DAA">
      <w:start w:val="1"/>
      <w:numFmt w:val="decimal"/>
      <w:lvlText w:val="%1."/>
      <w:lvlJc w:val="left"/>
      <w:pPr>
        <w:ind w:left="786" w:hanging="360"/>
      </w:pPr>
      <w:rPr>
        <w:b/>
        <w:bCs w:val="0"/>
        <w:i w:val="0"/>
        <w:i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C881127"/>
    <w:multiLevelType w:val="hybridMultilevel"/>
    <w:tmpl w:val="6020142C"/>
    <w:lvl w:ilvl="0" w:tplc="3F0613D8">
      <w:start w:val="1"/>
      <w:numFmt w:val="decimal"/>
      <w:lvlText w:val="%1)"/>
      <w:lvlJc w:val="left"/>
      <w:pPr>
        <w:ind w:left="1070" w:hanging="360"/>
      </w:pPr>
      <w:rPr>
        <w:rFonts w:hint="default"/>
        <w:b/>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D2052AF"/>
    <w:multiLevelType w:val="hybridMultilevel"/>
    <w:tmpl w:val="C1AC6D50"/>
    <w:lvl w:ilvl="0" w:tplc="13920C4C">
      <w:start w:val="1"/>
      <w:numFmt w:val="lowerLetter"/>
      <w:lvlText w:val="%1)"/>
      <w:lvlJc w:val="left"/>
      <w:pPr>
        <w:ind w:left="1495" w:hanging="360"/>
      </w:pPr>
      <w:rPr>
        <w:rFonts w:hint="default"/>
        <w:b/>
        <w:bCs/>
        <w:color w:val="auto"/>
      </w:rPr>
    </w:lvl>
    <w:lvl w:ilvl="1" w:tplc="FFFFFFFF">
      <w:start w:val="1"/>
      <w:numFmt w:val="bullet"/>
      <w:lvlText w:val="o"/>
      <w:lvlJc w:val="left"/>
      <w:pPr>
        <w:ind w:left="2215" w:hanging="360"/>
      </w:pPr>
      <w:rPr>
        <w:rFonts w:ascii="Courier New" w:hAnsi="Courier New" w:cs="Courier New" w:hint="default"/>
      </w:rPr>
    </w:lvl>
    <w:lvl w:ilvl="2" w:tplc="FFFFFFFF">
      <w:start w:val="1"/>
      <w:numFmt w:val="bullet"/>
      <w:lvlText w:val=""/>
      <w:lvlJc w:val="left"/>
      <w:pPr>
        <w:ind w:left="2935" w:hanging="360"/>
      </w:pPr>
      <w:rPr>
        <w:rFonts w:ascii="Wingdings" w:hAnsi="Wingdings" w:hint="default"/>
      </w:rPr>
    </w:lvl>
    <w:lvl w:ilvl="3" w:tplc="FFFFFFFF">
      <w:start w:val="1"/>
      <w:numFmt w:val="bullet"/>
      <w:lvlText w:val=""/>
      <w:lvlJc w:val="left"/>
      <w:pPr>
        <w:ind w:left="3655" w:hanging="360"/>
      </w:pPr>
      <w:rPr>
        <w:rFonts w:ascii="Symbol" w:hAnsi="Symbol" w:hint="default"/>
      </w:rPr>
    </w:lvl>
    <w:lvl w:ilvl="4" w:tplc="FFFFFFFF">
      <w:start w:val="1"/>
      <w:numFmt w:val="bullet"/>
      <w:lvlText w:val="o"/>
      <w:lvlJc w:val="left"/>
      <w:pPr>
        <w:ind w:left="4375" w:hanging="360"/>
      </w:pPr>
      <w:rPr>
        <w:rFonts w:ascii="Courier New" w:hAnsi="Courier New" w:cs="Courier New" w:hint="default"/>
      </w:rPr>
    </w:lvl>
    <w:lvl w:ilvl="5" w:tplc="FFFFFFFF">
      <w:start w:val="1"/>
      <w:numFmt w:val="bullet"/>
      <w:lvlText w:val=""/>
      <w:lvlJc w:val="left"/>
      <w:pPr>
        <w:ind w:left="5095" w:hanging="360"/>
      </w:pPr>
      <w:rPr>
        <w:rFonts w:ascii="Wingdings" w:hAnsi="Wingdings" w:hint="default"/>
      </w:rPr>
    </w:lvl>
    <w:lvl w:ilvl="6" w:tplc="FFFFFFFF">
      <w:start w:val="1"/>
      <w:numFmt w:val="bullet"/>
      <w:lvlText w:val=""/>
      <w:lvlJc w:val="left"/>
      <w:pPr>
        <w:ind w:left="5815" w:hanging="360"/>
      </w:pPr>
      <w:rPr>
        <w:rFonts w:ascii="Symbol" w:hAnsi="Symbol" w:hint="default"/>
      </w:rPr>
    </w:lvl>
    <w:lvl w:ilvl="7" w:tplc="FFFFFFFF">
      <w:start w:val="1"/>
      <w:numFmt w:val="bullet"/>
      <w:lvlText w:val="o"/>
      <w:lvlJc w:val="left"/>
      <w:pPr>
        <w:ind w:left="6535" w:hanging="360"/>
      </w:pPr>
      <w:rPr>
        <w:rFonts w:ascii="Courier New" w:hAnsi="Courier New" w:cs="Courier New" w:hint="default"/>
      </w:rPr>
    </w:lvl>
    <w:lvl w:ilvl="8" w:tplc="FFFFFFFF">
      <w:start w:val="1"/>
      <w:numFmt w:val="bullet"/>
      <w:lvlText w:val=""/>
      <w:lvlJc w:val="left"/>
      <w:pPr>
        <w:ind w:left="7255" w:hanging="360"/>
      </w:pPr>
      <w:rPr>
        <w:rFonts w:ascii="Wingdings" w:hAnsi="Wingdings" w:hint="default"/>
      </w:rPr>
    </w:lvl>
  </w:abstractNum>
  <w:abstractNum w:abstractNumId="21" w15:restartNumberingAfterBreak="0">
    <w:nsid w:val="2F133309"/>
    <w:multiLevelType w:val="hybridMultilevel"/>
    <w:tmpl w:val="B1406102"/>
    <w:lvl w:ilvl="0" w:tplc="18DE6914">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7D04F7"/>
    <w:multiLevelType w:val="hybridMultilevel"/>
    <w:tmpl w:val="353A3D74"/>
    <w:lvl w:ilvl="0" w:tplc="3F0613D8">
      <w:start w:val="1"/>
      <w:numFmt w:val="decimal"/>
      <w:lvlText w:val="%1)"/>
      <w:lvlJc w:val="left"/>
      <w:pPr>
        <w:ind w:left="1429" w:hanging="360"/>
      </w:pPr>
      <w:rPr>
        <w:rFonts w:hint="default"/>
        <w:b/>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374A5501"/>
    <w:multiLevelType w:val="hybridMultilevel"/>
    <w:tmpl w:val="93B295DE"/>
    <w:lvl w:ilvl="0" w:tplc="D1567BDA">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005329"/>
    <w:multiLevelType w:val="hybridMultilevel"/>
    <w:tmpl w:val="1F821D86"/>
    <w:lvl w:ilvl="0" w:tplc="E0E8D884">
      <w:start w:val="5"/>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A31F89"/>
    <w:multiLevelType w:val="hybridMultilevel"/>
    <w:tmpl w:val="020AA1B4"/>
    <w:lvl w:ilvl="0" w:tplc="89B2F83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793C9C"/>
    <w:multiLevelType w:val="hybridMultilevel"/>
    <w:tmpl w:val="4E628E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BE33DD"/>
    <w:multiLevelType w:val="hybridMultilevel"/>
    <w:tmpl w:val="0EA2DB6E"/>
    <w:lvl w:ilvl="0" w:tplc="A62A019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1F5B08"/>
    <w:multiLevelType w:val="hybridMultilevel"/>
    <w:tmpl w:val="1B841ACA"/>
    <w:lvl w:ilvl="0" w:tplc="89B2F83C">
      <w:start w:val="1"/>
      <w:numFmt w:val="decimal"/>
      <w:lvlText w:val="%1)"/>
      <w:lvlJc w:val="left"/>
      <w:pPr>
        <w:ind w:left="1146" w:hanging="360"/>
      </w:pPr>
      <w:rPr>
        <w:rFonts w:hint="default"/>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CF72712"/>
    <w:multiLevelType w:val="hybridMultilevel"/>
    <w:tmpl w:val="1FA418EC"/>
    <w:lvl w:ilvl="0" w:tplc="B84810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E4433B1"/>
    <w:multiLevelType w:val="hybridMultilevel"/>
    <w:tmpl w:val="B4FCA510"/>
    <w:lvl w:ilvl="0" w:tplc="89B2F83C">
      <w:start w:val="1"/>
      <w:numFmt w:val="decimal"/>
      <w:lvlText w:val="%1)"/>
      <w:lvlJc w:val="left"/>
      <w:pPr>
        <w:ind w:left="1070" w:hanging="360"/>
      </w:pPr>
      <w:rPr>
        <w:rFonts w:hint="default"/>
        <w:b/>
        <w:bCs/>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1" w15:restartNumberingAfterBreak="0">
    <w:nsid w:val="6AAA46F0"/>
    <w:multiLevelType w:val="hybridMultilevel"/>
    <w:tmpl w:val="FBF6996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6ADE0561"/>
    <w:multiLevelType w:val="hybridMultilevel"/>
    <w:tmpl w:val="49220A30"/>
    <w:lvl w:ilvl="0" w:tplc="141A9D12">
      <w:start w:val="1"/>
      <w:numFmt w:val="lowerLetter"/>
      <w:lvlText w:val="%1)"/>
      <w:lvlJc w:val="left"/>
      <w:pPr>
        <w:ind w:left="1507" w:hanging="360"/>
      </w:pPr>
      <w:rPr>
        <w:rFonts w:ascii="Arial" w:eastAsia="Calibri" w:hAnsi="Arial" w:cs="Arial"/>
      </w:rPr>
    </w:lvl>
    <w:lvl w:ilvl="1" w:tplc="04150019">
      <w:start w:val="1"/>
      <w:numFmt w:val="lowerLetter"/>
      <w:lvlText w:val="%2."/>
      <w:lvlJc w:val="left"/>
      <w:pPr>
        <w:ind w:left="2227" w:hanging="360"/>
      </w:pPr>
    </w:lvl>
    <w:lvl w:ilvl="2" w:tplc="0415001B" w:tentative="1">
      <w:start w:val="1"/>
      <w:numFmt w:val="lowerRoman"/>
      <w:lvlText w:val="%3."/>
      <w:lvlJc w:val="right"/>
      <w:pPr>
        <w:ind w:left="2947" w:hanging="180"/>
      </w:pPr>
    </w:lvl>
    <w:lvl w:ilvl="3" w:tplc="0415000F" w:tentative="1">
      <w:start w:val="1"/>
      <w:numFmt w:val="decimal"/>
      <w:lvlText w:val="%4."/>
      <w:lvlJc w:val="left"/>
      <w:pPr>
        <w:ind w:left="3667" w:hanging="360"/>
      </w:pPr>
    </w:lvl>
    <w:lvl w:ilvl="4" w:tplc="04150019" w:tentative="1">
      <w:start w:val="1"/>
      <w:numFmt w:val="lowerLetter"/>
      <w:lvlText w:val="%5."/>
      <w:lvlJc w:val="left"/>
      <w:pPr>
        <w:ind w:left="4387" w:hanging="360"/>
      </w:pPr>
    </w:lvl>
    <w:lvl w:ilvl="5" w:tplc="0415001B" w:tentative="1">
      <w:start w:val="1"/>
      <w:numFmt w:val="lowerRoman"/>
      <w:lvlText w:val="%6."/>
      <w:lvlJc w:val="right"/>
      <w:pPr>
        <w:ind w:left="5107" w:hanging="180"/>
      </w:pPr>
    </w:lvl>
    <w:lvl w:ilvl="6" w:tplc="0415000F" w:tentative="1">
      <w:start w:val="1"/>
      <w:numFmt w:val="decimal"/>
      <w:lvlText w:val="%7."/>
      <w:lvlJc w:val="left"/>
      <w:pPr>
        <w:ind w:left="5827" w:hanging="360"/>
      </w:pPr>
    </w:lvl>
    <w:lvl w:ilvl="7" w:tplc="04150019" w:tentative="1">
      <w:start w:val="1"/>
      <w:numFmt w:val="lowerLetter"/>
      <w:lvlText w:val="%8."/>
      <w:lvlJc w:val="left"/>
      <w:pPr>
        <w:ind w:left="6547" w:hanging="360"/>
      </w:pPr>
    </w:lvl>
    <w:lvl w:ilvl="8" w:tplc="0415001B" w:tentative="1">
      <w:start w:val="1"/>
      <w:numFmt w:val="lowerRoman"/>
      <w:lvlText w:val="%9."/>
      <w:lvlJc w:val="right"/>
      <w:pPr>
        <w:ind w:left="7267" w:hanging="180"/>
      </w:pPr>
    </w:lvl>
  </w:abstractNum>
  <w:abstractNum w:abstractNumId="33" w15:restartNumberingAfterBreak="0">
    <w:nsid w:val="6BE5752C"/>
    <w:multiLevelType w:val="hybridMultilevel"/>
    <w:tmpl w:val="73BA2650"/>
    <w:lvl w:ilvl="0" w:tplc="391E99BC">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C61996"/>
    <w:multiLevelType w:val="hybridMultilevel"/>
    <w:tmpl w:val="2AF6643A"/>
    <w:lvl w:ilvl="0" w:tplc="3F0613D8">
      <w:start w:val="1"/>
      <w:numFmt w:val="decimal"/>
      <w:lvlText w:val="%1)"/>
      <w:lvlJc w:val="left"/>
      <w:pPr>
        <w:ind w:left="1070" w:hanging="360"/>
      </w:pPr>
      <w:rPr>
        <w:rFonts w:hint="default"/>
        <w:b/>
        <w:bCs/>
        <w:i w:val="0"/>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35" w15:restartNumberingAfterBreak="0">
    <w:nsid w:val="7045639C"/>
    <w:multiLevelType w:val="hybridMultilevel"/>
    <w:tmpl w:val="A24226A6"/>
    <w:lvl w:ilvl="0" w:tplc="3F0613D8">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4D6482"/>
    <w:multiLevelType w:val="hybridMultilevel"/>
    <w:tmpl w:val="1B107F22"/>
    <w:lvl w:ilvl="0" w:tplc="89B2F83C">
      <w:start w:val="1"/>
      <w:numFmt w:val="decimal"/>
      <w:lvlText w:val="%1)"/>
      <w:lvlJc w:val="left"/>
      <w:pPr>
        <w:ind w:left="1070" w:hanging="360"/>
      </w:pPr>
      <w:rPr>
        <w:rFonts w:hint="default"/>
        <w:b/>
        <w:bCs/>
      </w:r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37" w15:restartNumberingAfterBreak="0">
    <w:nsid w:val="719D54A1"/>
    <w:multiLevelType w:val="hybridMultilevel"/>
    <w:tmpl w:val="DC9CC77E"/>
    <w:lvl w:ilvl="0" w:tplc="C38A3E58">
      <w:start w:val="3"/>
      <w:numFmt w:val="decimal"/>
      <w:lvlText w:val="%1."/>
      <w:lvlJc w:val="left"/>
      <w:pPr>
        <w:ind w:left="1440" w:hanging="360"/>
      </w:pPr>
      <w:rPr>
        <w:rFonts w:hint="default"/>
        <w:b/>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1EB0C06"/>
    <w:multiLevelType w:val="hybridMultilevel"/>
    <w:tmpl w:val="ED5C72F6"/>
    <w:lvl w:ilvl="0" w:tplc="89B2F83C">
      <w:start w:val="1"/>
      <w:numFmt w:val="decimal"/>
      <w:lvlText w:val="%1)"/>
      <w:lvlJc w:val="left"/>
      <w:pPr>
        <w:ind w:left="928" w:hanging="360"/>
      </w:pPr>
      <w:rPr>
        <w:rFonts w:hint="default"/>
        <w:b/>
        <w:bCs/>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9" w15:restartNumberingAfterBreak="0">
    <w:nsid w:val="745C3F38"/>
    <w:multiLevelType w:val="hybridMultilevel"/>
    <w:tmpl w:val="18C0BF5C"/>
    <w:lvl w:ilvl="0" w:tplc="3F0613D8">
      <w:start w:val="1"/>
      <w:numFmt w:val="decimal"/>
      <w:lvlText w:val="%1)"/>
      <w:lvlJc w:val="left"/>
      <w:pPr>
        <w:ind w:left="1440" w:hanging="360"/>
      </w:pPr>
      <w:rPr>
        <w:rFonts w:hint="default"/>
        <w:b/>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77320FA2"/>
    <w:multiLevelType w:val="hybridMultilevel"/>
    <w:tmpl w:val="3314EBC4"/>
    <w:lvl w:ilvl="0" w:tplc="AC108A84">
      <w:start w:val="1"/>
      <w:numFmt w:val="decimal"/>
      <w:lvlText w:val="%1."/>
      <w:lvlJc w:val="left"/>
      <w:pPr>
        <w:ind w:left="720" w:hanging="360"/>
      </w:pPr>
      <w:rPr>
        <w:b/>
        <w:bCs w:val="0"/>
        <w:i w:val="0"/>
        <w:iCs w:val="0"/>
      </w:rPr>
    </w:lvl>
    <w:lvl w:ilvl="1" w:tplc="56A67402">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66697B"/>
    <w:multiLevelType w:val="hybridMultilevel"/>
    <w:tmpl w:val="A8DEE2C8"/>
    <w:lvl w:ilvl="0" w:tplc="3F0613D8">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315350"/>
    <w:multiLevelType w:val="hybridMultilevel"/>
    <w:tmpl w:val="047E9938"/>
    <w:lvl w:ilvl="0" w:tplc="3F0613D8">
      <w:start w:val="1"/>
      <w:numFmt w:val="decimal"/>
      <w:lvlText w:val="%1)"/>
      <w:lvlJc w:val="left"/>
      <w:pPr>
        <w:ind w:left="1070" w:hanging="360"/>
      </w:pPr>
      <w:rPr>
        <w:rFonts w:hint="default"/>
        <w:b/>
        <w:i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num w:numId="1" w16cid:durableId="1635255446">
    <w:abstractNumId w:val="16"/>
  </w:num>
  <w:num w:numId="2" w16cid:durableId="325791533">
    <w:abstractNumId w:val="11"/>
  </w:num>
  <w:num w:numId="3" w16cid:durableId="941380256">
    <w:abstractNumId w:val="14"/>
  </w:num>
  <w:num w:numId="4" w16cid:durableId="1755473139">
    <w:abstractNumId w:val="10"/>
  </w:num>
  <w:num w:numId="5" w16cid:durableId="830605411">
    <w:abstractNumId w:val="16"/>
    <w:lvlOverride w:ilvl="0">
      <w:startOverride w:val="1"/>
    </w:lvlOverride>
  </w:num>
  <w:num w:numId="6" w16cid:durableId="554855810">
    <w:abstractNumId w:val="28"/>
  </w:num>
  <w:num w:numId="7" w16cid:durableId="1605191660">
    <w:abstractNumId w:val="36"/>
  </w:num>
  <w:num w:numId="8" w16cid:durableId="1046225339">
    <w:abstractNumId w:val="25"/>
  </w:num>
  <w:num w:numId="9" w16cid:durableId="2136558292">
    <w:abstractNumId w:val="38"/>
  </w:num>
  <w:num w:numId="10" w16cid:durableId="1065034657">
    <w:abstractNumId w:val="15"/>
  </w:num>
  <w:num w:numId="11" w16cid:durableId="756557992">
    <w:abstractNumId w:val="30"/>
  </w:num>
  <w:num w:numId="12" w16cid:durableId="558176226">
    <w:abstractNumId w:val="40"/>
  </w:num>
  <w:num w:numId="13" w16cid:durableId="2137066751">
    <w:abstractNumId w:val="23"/>
  </w:num>
  <w:num w:numId="14" w16cid:durableId="1694649896">
    <w:abstractNumId w:val="13"/>
  </w:num>
  <w:num w:numId="15" w16cid:durableId="1082069201">
    <w:abstractNumId w:val="16"/>
    <w:lvlOverride w:ilvl="0">
      <w:startOverride w:val="1"/>
    </w:lvlOverride>
  </w:num>
  <w:num w:numId="16" w16cid:durableId="1390109846">
    <w:abstractNumId w:val="7"/>
  </w:num>
  <w:num w:numId="17" w16cid:durableId="1916470539">
    <w:abstractNumId w:val="18"/>
  </w:num>
  <w:num w:numId="18" w16cid:durableId="1964992252">
    <w:abstractNumId w:val="16"/>
    <w:lvlOverride w:ilvl="0">
      <w:startOverride w:val="1"/>
    </w:lvlOverride>
  </w:num>
  <w:num w:numId="19" w16cid:durableId="1135951203">
    <w:abstractNumId w:val="22"/>
  </w:num>
  <w:num w:numId="20" w16cid:durableId="1046249041">
    <w:abstractNumId w:val="16"/>
    <w:lvlOverride w:ilvl="0">
      <w:startOverride w:val="1"/>
    </w:lvlOverride>
  </w:num>
  <w:num w:numId="21" w16cid:durableId="694043263">
    <w:abstractNumId w:val="16"/>
    <w:lvlOverride w:ilvl="0">
      <w:startOverride w:val="1"/>
    </w:lvlOverride>
  </w:num>
  <w:num w:numId="22" w16cid:durableId="1859848515">
    <w:abstractNumId w:val="5"/>
  </w:num>
  <w:num w:numId="23" w16cid:durableId="1229682413">
    <w:abstractNumId w:val="16"/>
    <w:lvlOverride w:ilvl="0">
      <w:startOverride w:val="1"/>
    </w:lvlOverride>
  </w:num>
  <w:num w:numId="24" w16cid:durableId="1629775833">
    <w:abstractNumId w:val="16"/>
    <w:lvlOverride w:ilvl="0">
      <w:startOverride w:val="1"/>
    </w:lvlOverride>
  </w:num>
  <w:num w:numId="25" w16cid:durableId="967010517">
    <w:abstractNumId w:val="16"/>
    <w:lvlOverride w:ilvl="0">
      <w:startOverride w:val="1"/>
    </w:lvlOverride>
  </w:num>
  <w:num w:numId="26" w16cid:durableId="1803841813">
    <w:abstractNumId w:val="39"/>
  </w:num>
  <w:num w:numId="27" w16cid:durableId="88165204">
    <w:abstractNumId w:val="27"/>
  </w:num>
  <w:num w:numId="28" w16cid:durableId="349376017">
    <w:abstractNumId w:val="29"/>
  </w:num>
  <w:num w:numId="29" w16cid:durableId="1124888465">
    <w:abstractNumId w:val="31"/>
  </w:num>
  <w:num w:numId="30" w16cid:durableId="746804787">
    <w:abstractNumId w:val="19"/>
  </w:num>
  <w:num w:numId="31" w16cid:durableId="1309818563">
    <w:abstractNumId w:val="35"/>
  </w:num>
  <w:num w:numId="32" w16cid:durableId="880896677">
    <w:abstractNumId w:val="6"/>
  </w:num>
  <w:num w:numId="33" w16cid:durableId="1086001002">
    <w:abstractNumId w:val="9"/>
  </w:num>
  <w:num w:numId="34" w16cid:durableId="1230455751">
    <w:abstractNumId w:val="42"/>
  </w:num>
  <w:num w:numId="35" w16cid:durableId="689143021">
    <w:abstractNumId w:val="32"/>
  </w:num>
  <w:num w:numId="36" w16cid:durableId="1184830135">
    <w:abstractNumId w:val="21"/>
  </w:num>
  <w:num w:numId="37" w16cid:durableId="1612586712">
    <w:abstractNumId w:val="8"/>
  </w:num>
  <w:num w:numId="38" w16cid:durableId="1161308826">
    <w:abstractNumId w:val="20"/>
  </w:num>
  <w:num w:numId="39" w16cid:durableId="1921940561">
    <w:abstractNumId w:val="37"/>
  </w:num>
  <w:num w:numId="40" w16cid:durableId="402681416">
    <w:abstractNumId w:val="12"/>
  </w:num>
  <w:num w:numId="41" w16cid:durableId="651716020">
    <w:abstractNumId w:val="41"/>
  </w:num>
  <w:num w:numId="42" w16cid:durableId="1004822090">
    <w:abstractNumId w:val="34"/>
  </w:num>
  <w:num w:numId="43" w16cid:durableId="170605414">
    <w:abstractNumId w:val="3"/>
  </w:num>
  <w:num w:numId="44" w16cid:durableId="1263610382">
    <w:abstractNumId w:val="4"/>
  </w:num>
  <w:num w:numId="45" w16cid:durableId="1385448031">
    <w:abstractNumId w:val="2"/>
  </w:num>
  <w:num w:numId="46" w16cid:durableId="917904733">
    <w:abstractNumId w:val="17"/>
  </w:num>
  <w:num w:numId="47" w16cid:durableId="130561278">
    <w:abstractNumId w:val="24"/>
  </w:num>
  <w:num w:numId="48" w16cid:durableId="1285425275">
    <w:abstractNumId w:val="16"/>
    <w:lvlOverride w:ilvl="0">
      <w:startOverride w:val="4"/>
    </w:lvlOverride>
  </w:num>
  <w:num w:numId="49" w16cid:durableId="2000957632">
    <w:abstractNumId w:val="33"/>
  </w:num>
  <w:num w:numId="50" w16cid:durableId="1840848685">
    <w:abstractNumId w:val="1"/>
  </w:num>
  <w:num w:numId="51" w16cid:durableId="950011100">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3C9"/>
    <w:rsid w:val="000206BB"/>
    <w:rsid w:val="00020A15"/>
    <w:rsid w:val="00033D1E"/>
    <w:rsid w:val="0005256E"/>
    <w:rsid w:val="00085EDD"/>
    <w:rsid w:val="0008659B"/>
    <w:rsid w:val="000A5669"/>
    <w:rsid w:val="000C0D24"/>
    <w:rsid w:val="000F5782"/>
    <w:rsid w:val="000F6C6E"/>
    <w:rsid w:val="001140CE"/>
    <w:rsid w:val="001261B4"/>
    <w:rsid w:val="00131C65"/>
    <w:rsid w:val="0013284C"/>
    <w:rsid w:val="00135D1F"/>
    <w:rsid w:val="00145D14"/>
    <w:rsid w:val="00165F0B"/>
    <w:rsid w:val="001A274A"/>
    <w:rsid w:val="001A3240"/>
    <w:rsid w:val="001A4784"/>
    <w:rsid w:val="001B493E"/>
    <w:rsid w:val="001C6872"/>
    <w:rsid w:val="001F58A4"/>
    <w:rsid w:val="0021028B"/>
    <w:rsid w:val="00214F37"/>
    <w:rsid w:val="00215A8E"/>
    <w:rsid w:val="0021763D"/>
    <w:rsid w:val="002243C9"/>
    <w:rsid w:val="002261FE"/>
    <w:rsid w:val="00232BFD"/>
    <w:rsid w:val="0024560D"/>
    <w:rsid w:val="00250D2A"/>
    <w:rsid w:val="0025449F"/>
    <w:rsid w:val="00266CA6"/>
    <w:rsid w:val="00270CDD"/>
    <w:rsid w:val="002719C4"/>
    <w:rsid w:val="00293EBA"/>
    <w:rsid w:val="002A6B7A"/>
    <w:rsid w:val="002B4C81"/>
    <w:rsid w:val="002C18DD"/>
    <w:rsid w:val="002C21C4"/>
    <w:rsid w:val="002D4CAD"/>
    <w:rsid w:val="002D4E74"/>
    <w:rsid w:val="002E53CA"/>
    <w:rsid w:val="00304A00"/>
    <w:rsid w:val="003151CA"/>
    <w:rsid w:val="003166B5"/>
    <w:rsid w:val="003226CE"/>
    <w:rsid w:val="003302EE"/>
    <w:rsid w:val="003319A2"/>
    <w:rsid w:val="00346C9A"/>
    <w:rsid w:val="00347E4E"/>
    <w:rsid w:val="003617A3"/>
    <w:rsid w:val="00375AC0"/>
    <w:rsid w:val="00383AE6"/>
    <w:rsid w:val="003869FC"/>
    <w:rsid w:val="003B579D"/>
    <w:rsid w:val="003D415C"/>
    <w:rsid w:val="003D61BD"/>
    <w:rsid w:val="003E3B61"/>
    <w:rsid w:val="00404414"/>
    <w:rsid w:val="00413EC9"/>
    <w:rsid w:val="0041617C"/>
    <w:rsid w:val="00423980"/>
    <w:rsid w:val="00432359"/>
    <w:rsid w:val="00435287"/>
    <w:rsid w:val="00436070"/>
    <w:rsid w:val="004448FA"/>
    <w:rsid w:val="004654E1"/>
    <w:rsid w:val="00494DC5"/>
    <w:rsid w:val="004A34D5"/>
    <w:rsid w:val="004A39C1"/>
    <w:rsid w:val="004A51F3"/>
    <w:rsid w:val="004A75DF"/>
    <w:rsid w:val="004B27A8"/>
    <w:rsid w:val="004B5B55"/>
    <w:rsid w:val="004C2E5D"/>
    <w:rsid w:val="004C422D"/>
    <w:rsid w:val="004C480C"/>
    <w:rsid w:val="004C64F0"/>
    <w:rsid w:val="004D4A27"/>
    <w:rsid w:val="004E4037"/>
    <w:rsid w:val="004E5986"/>
    <w:rsid w:val="004F21AC"/>
    <w:rsid w:val="004F37A5"/>
    <w:rsid w:val="00514B04"/>
    <w:rsid w:val="0052647D"/>
    <w:rsid w:val="005410C7"/>
    <w:rsid w:val="00543958"/>
    <w:rsid w:val="005555B9"/>
    <w:rsid w:val="00556D65"/>
    <w:rsid w:val="00567D47"/>
    <w:rsid w:val="005853EB"/>
    <w:rsid w:val="00586617"/>
    <w:rsid w:val="0059047D"/>
    <w:rsid w:val="005910C8"/>
    <w:rsid w:val="005B1652"/>
    <w:rsid w:val="005B31C6"/>
    <w:rsid w:val="005B4D9B"/>
    <w:rsid w:val="005C439F"/>
    <w:rsid w:val="005E4BEB"/>
    <w:rsid w:val="005E6DDF"/>
    <w:rsid w:val="005F11A5"/>
    <w:rsid w:val="00633B07"/>
    <w:rsid w:val="00663E3B"/>
    <w:rsid w:val="00687EC2"/>
    <w:rsid w:val="00691B12"/>
    <w:rsid w:val="006976FA"/>
    <w:rsid w:val="006A42B7"/>
    <w:rsid w:val="006A5BB5"/>
    <w:rsid w:val="006B7489"/>
    <w:rsid w:val="006D595D"/>
    <w:rsid w:val="006D6168"/>
    <w:rsid w:val="006D69CC"/>
    <w:rsid w:val="006F2B52"/>
    <w:rsid w:val="006F7373"/>
    <w:rsid w:val="00710B47"/>
    <w:rsid w:val="00720224"/>
    <w:rsid w:val="00726FFA"/>
    <w:rsid w:val="00741499"/>
    <w:rsid w:val="00744526"/>
    <w:rsid w:val="00753BB0"/>
    <w:rsid w:val="00784759"/>
    <w:rsid w:val="0079788E"/>
    <w:rsid w:val="007A6371"/>
    <w:rsid w:val="007B102B"/>
    <w:rsid w:val="007B2752"/>
    <w:rsid w:val="007E0C7C"/>
    <w:rsid w:val="007E40DB"/>
    <w:rsid w:val="007E7151"/>
    <w:rsid w:val="007F50AB"/>
    <w:rsid w:val="00804E79"/>
    <w:rsid w:val="00812601"/>
    <w:rsid w:val="008141F0"/>
    <w:rsid w:val="00835FBA"/>
    <w:rsid w:val="00843C58"/>
    <w:rsid w:val="00854589"/>
    <w:rsid w:val="0087323F"/>
    <w:rsid w:val="008732C0"/>
    <w:rsid w:val="00880863"/>
    <w:rsid w:val="0089176A"/>
    <w:rsid w:val="008A140D"/>
    <w:rsid w:val="008A3DFE"/>
    <w:rsid w:val="008D4B26"/>
    <w:rsid w:val="008E1D70"/>
    <w:rsid w:val="008F2735"/>
    <w:rsid w:val="00900F63"/>
    <w:rsid w:val="0090356C"/>
    <w:rsid w:val="00907772"/>
    <w:rsid w:val="00912AA3"/>
    <w:rsid w:val="00923EB9"/>
    <w:rsid w:val="00932713"/>
    <w:rsid w:val="00933F83"/>
    <w:rsid w:val="00936B09"/>
    <w:rsid w:val="00937A5C"/>
    <w:rsid w:val="00941684"/>
    <w:rsid w:val="00952321"/>
    <w:rsid w:val="0095643C"/>
    <w:rsid w:val="009565A0"/>
    <w:rsid w:val="00972DD3"/>
    <w:rsid w:val="00974BF0"/>
    <w:rsid w:val="00996CB3"/>
    <w:rsid w:val="009B39E3"/>
    <w:rsid w:val="009C09FB"/>
    <w:rsid w:val="009C2CA3"/>
    <w:rsid w:val="009C5081"/>
    <w:rsid w:val="009D605B"/>
    <w:rsid w:val="009D66C1"/>
    <w:rsid w:val="009E2590"/>
    <w:rsid w:val="009E452F"/>
    <w:rsid w:val="009F3B15"/>
    <w:rsid w:val="009F4F1B"/>
    <w:rsid w:val="009F7DB6"/>
    <w:rsid w:val="00A10CA3"/>
    <w:rsid w:val="00A24964"/>
    <w:rsid w:val="00A3329B"/>
    <w:rsid w:val="00A43F71"/>
    <w:rsid w:val="00A8604A"/>
    <w:rsid w:val="00AB1B00"/>
    <w:rsid w:val="00AB1F8C"/>
    <w:rsid w:val="00AB3414"/>
    <w:rsid w:val="00AC4830"/>
    <w:rsid w:val="00AD35D9"/>
    <w:rsid w:val="00AD37CC"/>
    <w:rsid w:val="00AD7995"/>
    <w:rsid w:val="00AE5139"/>
    <w:rsid w:val="00AF0FE0"/>
    <w:rsid w:val="00B1228D"/>
    <w:rsid w:val="00B14B27"/>
    <w:rsid w:val="00B21A1C"/>
    <w:rsid w:val="00B3231B"/>
    <w:rsid w:val="00B410F9"/>
    <w:rsid w:val="00B5189B"/>
    <w:rsid w:val="00B56D29"/>
    <w:rsid w:val="00B6209E"/>
    <w:rsid w:val="00B6369B"/>
    <w:rsid w:val="00B74082"/>
    <w:rsid w:val="00B77C78"/>
    <w:rsid w:val="00B81331"/>
    <w:rsid w:val="00B86BD6"/>
    <w:rsid w:val="00BB4E3F"/>
    <w:rsid w:val="00BC2E45"/>
    <w:rsid w:val="00BC47B4"/>
    <w:rsid w:val="00BC6509"/>
    <w:rsid w:val="00BD0CD3"/>
    <w:rsid w:val="00BE6B3E"/>
    <w:rsid w:val="00BF0343"/>
    <w:rsid w:val="00BF7BD2"/>
    <w:rsid w:val="00C0422F"/>
    <w:rsid w:val="00C15EB7"/>
    <w:rsid w:val="00C2679A"/>
    <w:rsid w:val="00C3671F"/>
    <w:rsid w:val="00C53504"/>
    <w:rsid w:val="00C551F1"/>
    <w:rsid w:val="00C62063"/>
    <w:rsid w:val="00C631B5"/>
    <w:rsid w:val="00C6507A"/>
    <w:rsid w:val="00C651B0"/>
    <w:rsid w:val="00C80D4C"/>
    <w:rsid w:val="00C814C7"/>
    <w:rsid w:val="00C85118"/>
    <w:rsid w:val="00CB04D5"/>
    <w:rsid w:val="00CC17BA"/>
    <w:rsid w:val="00CD6994"/>
    <w:rsid w:val="00CF1509"/>
    <w:rsid w:val="00D022B8"/>
    <w:rsid w:val="00D12C4A"/>
    <w:rsid w:val="00D20089"/>
    <w:rsid w:val="00D244EE"/>
    <w:rsid w:val="00D31FC0"/>
    <w:rsid w:val="00D36BA2"/>
    <w:rsid w:val="00D42E63"/>
    <w:rsid w:val="00D56673"/>
    <w:rsid w:val="00D618AF"/>
    <w:rsid w:val="00D95335"/>
    <w:rsid w:val="00DA04D0"/>
    <w:rsid w:val="00DB50AF"/>
    <w:rsid w:val="00DE57BC"/>
    <w:rsid w:val="00DF3A0B"/>
    <w:rsid w:val="00DF3DAA"/>
    <w:rsid w:val="00E1280F"/>
    <w:rsid w:val="00E15615"/>
    <w:rsid w:val="00E16C68"/>
    <w:rsid w:val="00E403F2"/>
    <w:rsid w:val="00E43C5E"/>
    <w:rsid w:val="00E54315"/>
    <w:rsid w:val="00E6499B"/>
    <w:rsid w:val="00E67458"/>
    <w:rsid w:val="00E72465"/>
    <w:rsid w:val="00E76223"/>
    <w:rsid w:val="00E77AF4"/>
    <w:rsid w:val="00E86DFC"/>
    <w:rsid w:val="00E924C7"/>
    <w:rsid w:val="00EA2915"/>
    <w:rsid w:val="00EF4D4A"/>
    <w:rsid w:val="00EF5C63"/>
    <w:rsid w:val="00EF6BFA"/>
    <w:rsid w:val="00F06940"/>
    <w:rsid w:val="00F13882"/>
    <w:rsid w:val="00F405E7"/>
    <w:rsid w:val="00F42B37"/>
    <w:rsid w:val="00F51F87"/>
    <w:rsid w:val="00F548D4"/>
    <w:rsid w:val="00F57312"/>
    <w:rsid w:val="00F825F2"/>
    <w:rsid w:val="00F8473A"/>
    <w:rsid w:val="00F84801"/>
    <w:rsid w:val="00F9516D"/>
    <w:rsid w:val="00F95188"/>
    <w:rsid w:val="00FB00F5"/>
    <w:rsid w:val="00FB2747"/>
    <w:rsid w:val="00FC164A"/>
    <w:rsid w:val="00FC1FF9"/>
    <w:rsid w:val="00FD3B14"/>
    <w:rsid w:val="00FD4EAF"/>
    <w:rsid w:val="00FF1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8DF81"/>
  <w15:chartTrackingRefBased/>
  <w15:docId w15:val="{AA78EC39-6B8A-4973-845D-4A24C793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131C65"/>
    <w:pPr>
      <w:keepNext/>
      <w:widowControl w:val="0"/>
      <w:autoSpaceDE w:val="0"/>
      <w:autoSpaceDN w:val="0"/>
      <w:adjustRightInd w:val="0"/>
      <w:spacing w:after="0" w:line="240" w:lineRule="auto"/>
      <w:outlineLvl w:val="0"/>
    </w:pPr>
    <w:rPr>
      <w:rFonts w:ascii="Arial" w:eastAsia="Times New Roman" w:hAnsi="Arial" w:cs="Arial"/>
      <w:b/>
      <w:bCs/>
      <w:color w:val="000000"/>
      <w:lang w:eastAsia="pl-PL"/>
    </w:rPr>
  </w:style>
  <w:style w:type="paragraph" w:styleId="Nagwek2">
    <w:name w:val="heading 2"/>
    <w:basedOn w:val="Normalny"/>
    <w:next w:val="Normalny"/>
    <w:link w:val="Nagwek2Znak"/>
    <w:qFormat/>
    <w:rsid w:val="00131C65"/>
    <w:pPr>
      <w:keepNext/>
      <w:widowControl w:val="0"/>
      <w:autoSpaceDE w:val="0"/>
      <w:autoSpaceDN w:val="0"/>
      <w:adjustRightInd w:val="0"/>
      <w:spacing w:after="0" w:line="240" w:lineRule="auto"/>
      <w:outlineLvl w:val="1"/>
    </w:pPr>
    <w:rPr>
      <w:rFonts w:ascii="Arial" w:eastAsia="Times New Roman" w:hAnsi="Arial" w:cs="Arial"/>
      <w:b/>
      <w:bCs/>
      <w:color w:val="000000"/>
      <w:sz w:val="24"/>
      <w:lang w:eastAsia="pl-PL"/>
    </w:rPr>
  </w:style>
  <w:style w:type="paragraph" w:styleId="Nagwek3">
    <w:name w:val="heading 3"/>
    <w:basedOn w:val="Normalny"/>
    <w:next w:val="Normalny"/>
    <w:link w:val="Nagwek3Znak"/>
    <w:qFormat/>
    <w:rsid w:val="00131C65"/>
    <w:pPr>
      <w:keepNext/>
      <w:spacing w:after="0" w:line="240" w:lineRule="auto"/>
      <w:outlineLvl w:val="2"/>
    </w:pPr>
    <w:rPr>
      <w:rFonts w:ascii="Times New Roman" w:eastAsia="Times New Roman" w:hAnsi="Times New Roman" w:cs="Times New Roman"/>
      <w:b/>
      <w:bCs/>
      <w:sz w:val="16"/>
      <w:szCs w:val="24"/>
      <w:lang w:eastAsia="pl-PL"/>
    </w:rPr>
  </w:style>
  <w:style w:type="paragraph" w:styleId="Nagwek4">
    <w:name w:val="heading 4"/>
    <w:basedOn w:val="Normalny"/>
    <w:next w:val="Normalny"/>
    <w:link w:val="Nagwek4Znak"/>
    <w:qFormat/>
    <w:rsid w:val="00131C65"/>
    <w:pPr>
      <w:keepNext/>
      <w:spacing w:after="0" w:line="240" w:lineRule="auto"/>
      <w:jc w:val="center"/>
      <w:outlineLvl w:val="3"/>
    </w:pPr>
    <w:rPr>
      <w:rFonts w:ascii="Times New Roman" w:eastAsia="Times New Roman" w:hAnsi="Times New Roman" w:cs="Times New Roman"/>
      <w:b/>
      <w:sz w:val="24"/>
      <w:szCs w:val="24"/>
      <w:lang w:eastAsia="pl-PL"/>
    </w:rPr>
  </w:style>
  <w:style w:type="paragraph" w:styleId="Nagwek5">
    <w:name w:val="heading 5"/>
    <w:basedOn w:val="Normalny"/>
    <w:next w:val="Normalny"/>
    <w:link w:val="Nagwek5Znak"/>
    <w:qFormat/>
    <w:rsid w:val="00131C65"/>
    <w:pPr>
      <w:keepNext/>
      <w:spacing w:after="0" w:line="240" w:lineRule="auto"/>
      <w:ind w:left="1416" w:right="-284" w:firstLine="708"/>
      <w:jc w:val="center"/>
      <w:outlineLvl w:val="4"/>
    </w:pPr>
    <w:rPr>
      <w:rFonts w:ascii="Times New Roman" w:eastAsia="Times New Roman" w:hAnsi="Times New Roman" w:cs="Times New Roman"/>
      <w:b/>
      <w:sz w:val="24"/>
      <w:szCs w:val="24"/>
      <w:lang w:eastAsia="pl-PL"/>
    </w:rPr>
  </w:style>
  <w:style w:type="paragraph" w:styleId="Nagwek6">
    <w:name w:val="heading 6"/>
    <w:basedOn w:val="Normalny"/>
    <w:next w:val="Normalny"/>
    <w:link w:val="Nagwek6Znak"/>
    <w:qFormat/>
    <w:rsid w:val="00131C65"/>
    <w:pPr>
      <w:keepNext/>
      <w:spacing w:after="0" w:line="240" w:lineRule="auto"/>
      <w:outlineLvl w:val="5"/>
    </w:pPr>
    <w:rPr>
      <w:rFonts w:ascii="Times New Roman" w:eastAsia="Times New Roman" w:hAnsi="Times New Roman" w:cs="Times New Roman"/>
      <w:b/>
      <w:i/>
      <w:iCs/>
      <w:sz w:val="24"/>
      <w:szCs w:val="24"/>
      <w:lang w:eastAsia="pl-PL"/>
    </w:rPr>
  </w:style>
  <w:style w:type="paragraph" w:styleId="Nagwek7">
    <w:name w:val="heading 7"/>
    <w:basedOn w:val="Normalny"/>
    <w:next w:val="Normalny"/>
    <w:link w:val="Nagwek7Znak"/>
    <w:qFormat/>
    <w:rsid w:val="00131C65"/>
    <w:pPr>
      <w:keepNext/>
      <w:widowControl w:val="0"/>
      <w:autoSpaceDE w:val="0"/>
      <w:autoSpaceDN w:val="0"/>
      <w:adjustRightInd w:val="0"/>
      <w:spacing w:after="0" w:line="240" w:lineRule="auto"/>
      <w:jc w:val="both"/>
      <w:outlineLvl w:val="6"/>
    </w:pPr>
    <w:rPr>
      <w:rFonts w:ascii="Times New Roman" w:eastAsia="Times New Roman" w:hAnsi="Times New Roman" w:cs="Times New Roman"/>
      <w:b/>
      <w:sz w:val="24"/>
      <w:szCs w:val="24"/>
      <w:lang w:eastAsia="pl-PL"/>
    </w:rPr>
  </w:style>
  <w:style w:type="paragraph" w:styleId="Nagwek8">
    <w:name w:val="heading 8"/>
    <w:basedOn w:val="Normalny"/>
    <w:next w:val="Normalny"/>
    <w:link w:val="Nagwek8Znak"/>
    <w:qFormat/>
    <w:rsid w:val="00131C65"/>
    <w:pPr>
      <w:keepNext/>
      <w:spacing w:after="0" w:line="240" w:lineRule="auto"/>
      <w:ind w:left="2124" w:right="-284" w:hanging="2124"/>
      <w:jc w:val="center"/>
      <w:outlineLvl w:val="7"/>
    </w:pPr>
    <w:rPr>
      <w:rFonts w:ascii="Times New Roman" w:eastAsia="Times New Roman" w:hAnsi="Times New Roman" w:cs="Times New Roman"/>
      <w:b/>
      <w:szCs w:val="24"/>
      <w:lang w:eastAsia="pl-PL"/>
    </w:rPr>
  </w:style>
  <w:style w:type="paragraph" w:styleId="Nagwek9">
    <w:name w:val="heading 9"/>
    <w:basedOn w:val="Normalny"/>
    <w:next w:val="Normalny"/>
    <w:link w:val="Nagwek9Znak"/>
    <w:qFormat/>
    <w:rsid w:val="00131C65"/>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31C65"/>
    <w:rPr>
      <w:rFonts w:ascii="Arial" w:eastAsia="Times New Roman" w:hAnsi="Arial" w:cs="Arial"/>
      <w:b/>
      <w:bCs/>
      <w:color w:val="000000"/>
      <w:lang w:eastAsia="pl-PL"/>
    </w:rPr>
  </w:style>
  <w:style w:type="character" w:customStyle="1" w:styleId="Nagwek2Znak">
    <w:name w:val="Nagłówek 2 Znak"/>
    <w:basedOn w:val="Domylnaczcionkaakapitu"/>
    <w:link w:val="Nagwek2"/>
    <w:rsid w:val="00131C65"/>
    <w:rPr>
      <w:rFonts w:ascii="Arial" w:eastAsia="Times New Roman" w:hAnsi="Arial" w:cs="Arial"/>
      <w:b/>
      <w:bCs/>
      <w:color w:val="000000"/>
      <w:sz w:val="24"/>
      <w:lang w:eastAsia="pl-PL"/>
    </w:rPr>
  </w:style>
  <w:style w:type="character" w:customStyle="1" w:styleId="Nagwek3Znak">
    <w:name w:val="Nagłówek 3 Znak"/>
    <w:basedOn w:val="Domylnaczcionkaakapitu"/>
    <w:link w:val="Nagwek3"/>
    <w:rsid w:val="00131C65"/>
    <w:rPr>
      <w:rFonts w:ascii="Times New Roman" w:eastAsia="Times New Roman" w:hAnsi="Times New Roman" w:cs="Times New Roman"/>
      <w:b/>
      <w:bCs/>
      <w:sz w:val="16"/>
      <w:szCs w:val="24"/>
      <w:lang w:eastAsia="pl-PL"/>
    </w:rPr>
  </w:style>
  <w:style w:type="character" w:customStyle="1" w:styleId="Nagwek4Znak">
    <w:name w:val="Nagłówek 4 Znak"/>
    <w:basedOn w:val="Domylnaczcionkaakapitu"/>
    <w:link w:val="Nagwek4"/>
    <w:rsid w:val="00131C65"/>
    <w:rPr>
      <w:rFonts w:ascii="Times New Roman" w:eastAsia="Times New Roman" w:hAnsi="Times New Roman" w:cs="Times New Roman"/>
      <w:b/>
      <w:sz w:val="24"/>
      <w:szCs w:val="24"/>
      <w:lang w:eastAsia="pl-PL"/>
    </w:rPr>
  </w:style>
  <w:style w:type="character" w:customStyle="1" w:styleId="Nagwek5Znak">
    <w:name w:val="Nagłówek 5 Znak"/>
    <w:basedOn w:val="Domylnaczcionkaakapitu"/>
    <w:link w:val="Nagwek5"/>
    <w:rsid w:val="00131C65"/>
    <w:rPr>
      <w:rFonts w:ascii="Times New Roman" w:eastAsia="Times New Roman" w:hAnsi="Times New Roman" w:cs="Times New Roman"/>
      <w:b/>
      <w:sz w:val="24"/>
      <w:szCs w:val="24"/>
      <w:lang w:eastAsia="pl-PL"/>
    </w:rPr>
  </w:style>
  <w:style w:type="character" w:customStyle="1" w:styleId="Nagwek6Znak">
    <w:name w:val="Nagłówek 6 Znak"/>
    <w:basedOn w:val="Domylnaczcionkaakapitu"/>
    <w:link w:val="Nagwek6"/>
    <w:rsid w:val="00131C65"/>
    <w:rPr>
      <w:rFonts w:ascii="Times New Roman" w:eastAsia="Times New Roman" w:hAnsi="Times New Roman" w:cs="Times New Roman"/>
      <w:b/>
      <w:i/>
      <w:iCs/>
      <w:sz w:val="24"/>
      <w:szCs w:val="24"/>
      <w:lang w:eastAsia="pl-PL"/>
    </w:rPr>
  </w:style>
  <w:style w:type="character" w:customStyle="1" w:styleId="Nagwek7Znak">
    <w:name w:val="Nagłówek 7 Znak"/>
    <w:basedOn w:val="Domylnaczcionkaakapitu"/>
    <w:link w:val="Nagwek7"/>
    <w:rsid w:val="00131C65"/>
    <w:rPr>
      <w:rFonts w:ascii="Times New Roman" w:eastAsia="Times New Roman" w:hAnsi="Times New Roman" w:cs="Times New Roman"/>
      <w:b/>
      <w:sz w:val="24"/>
      <w:szCs w:val="24"/>
      <w:lang w:eastAsia="pl-PL"/>
    </w:rPr>
  </w:style>
  <w:style w:type="character" w:customStyle="1" w:styleId="Nagwek8Znak">
    <w:name w:val="Nagłówek 8 Znak"/>
    <w:basedOn w:val="Domylnaczcionkaakapitu"/>
    <w:link w:val="Nagwek8"/>
    <w:rsid w:val="00131C65"/>
    <w:rPr>
      <w:rFonts w:ascii="Times New Roman" w:eastAsia="Times New Roman" w:hAnsi="Times New Roman" w:cs="Times New Roman"/>
      <w:b/>
      <w:szCs w:val="24"/>
      <w:lang w:eastAsia="pl-PL"/>
    </w:rPr>
  </w:style>
  <w:style w:type="character" w:customStyle="1" w:styleId="Nagwek9Znak">
    <w:name w:val="Nagłówek 9 Znak"/>
    <w:basedOn w:val="Domylnaczcionkaakapitu"/>
    <w:link w:val="Nagwek9"/>
    <w:rsid w:val="00131C65"/>
    <w:rPr>
      <w:rFonts w:ascii="Arial" w:eastAsia="Times New Roman" w:hAnsi="Arial" w:cs="Arial"/>
      <w:lang w:eastAsia="pl-PL"/>
    </w:rPr>
  </w:style>
  <w:style w:type="numbering" w:customStyle="1" w:styleId="Bezlisty1">
    <w:name w:val="Bez listy1"/>
    <w:next w:val="Bezlisty"/>
    <w:uiPriority w:val="99"/>
    <w:semiHidden/>
    <w:unhideWhenUsed/>
    <w:rsid w:val="00131C65"/>
  </w:style>
  <w:style w:type="paragraph" w:styleId="Tekstpodstawowy">
    <w:name w:val="Body Text"/>
    <w:basedOn w:val="Normalny"/>
    <w:link w:val="TekstpodstawowyZnak"/>
    <w:rsid w:val="00131C65"/>
    <w:pPr>
      <w:widowControl w:val="0"/>
      <w:autoSpaceDE w:val="0"/>
      <w:autoSpaceDN w:val="0"/>
      <w:adjustRightInd w:val="0"/>
      <w:spacing w:after="0" w:line="240" w:lineRule="auto"/>
    </w:pPr>
    <w:rPr>
      <w:rFonts w:ascii="Arial" w:eastAsia="Times New Roman" w:hAnsi="Arial" w:cs="Arial"/>
      <w:color w:val="000000"/>
      <w:lang w:eastAsia="pl-PL"/>
    </w:rPr>
  </w:style>
  <w:style w:type="character" w:customStyle="1" w:styleId="TekstpodstawowyZnak">
    <w:name w:val="Tekst podstawowy Znak"/>
    <w:basedOn w:val="Domylnaczcionkaakapitu"/>
    <w:link w:val="Tekstpodstawowy"/>
    <w:rsid w:val="00131C65"/>
    <w:rPr>
      <w:rFonts w:ascii="Arial" w:eastAsia="Times New Roman" w:hAnsi="Arial" w:cs="Arial"/>
      <w:color w:val="000000"/>
      <w:lang w:eastAsia="pl-PL"/>
    </w:rPr>
  </w:style>
  <w:style w:type="paragraph" w:styleId="Tekstpodstawowy2">
    <w:name w:val="Body Text 2"/>
    <w:basedOn w:val="Normalny"/>
    <w:link w:val="Tekstpodstawowy2Znak"/>
    <w:rsid w:val="00131C65"/>
    <w:pPr>
      <w:widowControl w:val="0"/>
      <w:autoSpaceDE w:val="0"/>
      <w:autoSpaceDN w:val="0"/>
      <w:adjustRightInd w:val="0"/>
      <w:spacing w:after="0" w:line="240" w:lineRule="auto"/>
      <w:jc w:val="both"/>
    </w:pPr>
    <w:rPr>
      <w:rFonts w:ascii="Arial" w:eastAsia="Times New Roman" w:hAnsi="Arial" w:cs="Arial"/>
      <w:color w:val="000000"/>
      <w:lang w:eastAsia="pl-PL"/>
    </w:rPr>
  </w:style>
  <w:style w:type="character" w:customStyle="1" w:styleId="Tekstpodstawowy2Znak">
    <w:name w:val="Tekst podstawowy 2 Znak"/>
    <w:basedOn w:val="Domylnaczcionkaakapitu"/>
    <w:link w:val="Tekstpodstawowy2"/>
    <w:rsid w:val="00131C65"/>
    <w:rPr>
      <w:rFonts w:ascii="Arial" w:eastAsia="Times New Roman" w:hAnsi="Arial" w:cs="Arial"/>
      <w:color w:val="000000"/>
      <w:lang w:eastAsia="pl-PL"/>
    </w:rPr>
  </w:style>
  <w:style w:type="paragraph" w:styleId="Tekstpodstawowywcity">
    <w:name w:val="Body Text Indent"/>
    <w:basedOn w:val="Normalny"/>
    <w:link w:val="TekstpodstawowywcityZnak"/>
    <w:rsid w:val="00131C65"/>
    <w:pPr>
      <w:widowControl w:val="0"/>
      <w:autoSpaceDE w:val="0"/>
      <w:autoSpaceDN w:val="0"/>
      <w:adjustRightInd w:val="0"/>
      <w:spacing w:after="0" w:line="240" w:lineRule="auto"/>
      <w:ind w:left="1080"/>
      <w:jc w:val="both"/>
    </w:pPr>
    <w:rPr>
      <w:rFonts w:ascii="Arial" w:eastAsia="Times New Roman" w:hAnsi="Arial" w:cs="Arial"/>
      <w:color w:val="000000"/>
      <w:lang w:eastAsia="pl-PL"/>
    </w:rPr>
  </w:style>
  <w:style w:type="character" w:customStyle="1" w:styleId="TekstpodstawowywcityZnak">
    <w:name w:val="Tekst podstawowy wcięty Znak"/>
    <w:basedOn w:val="Domylnaczcionkaakapitu"/>
    <w:link w:val="Tekstpodstawowywcity"/>
    <w:rsid w:val="00131C65"/>
    <w:rPr>
      <w:rFonts w:ascii="Arial" w:eastAsia="Times New Roman" w:hAnsi="Arial" w:cs="Arial"/>
      <w:color w:val="000000"/>
      <w:lang w:eastAsia="pl-PL"/>
    </w:rPr>
  </w:style>
  <w:style w:type="paragraph" w:styleId="Tekstpodstawowywcity2">
    <w:name w:val="Body Text Indent 2"/>
    <w:basedOn w:val="Normalny"/>
    <w:link w:val="Tekstpodstawowywcity2Znak"/>
    <w:rsid w:val="00131C65"/>
    <w:pPr>
      <w:widowControl w:val="0"/>
      <w:autoSpaceDE w:val="0"/>
      <w:autoSpaceDN w:val="0"/>
      <w:adjustRightInd w:val="0"/>
      <w:spacing w:after="0" w:line="240" w:lineRule="auto"/>
      <w:ind w:left="1080"/>
    </w:pPr>
    <w:rPr>
      <w:rFonts w:ascii="Arial" w:eastAsia="Times New Roman" w:hAnsi="Arial" w:cs="Arial"/>
      <w:b/>
      <w:bCs/>
      <w:color w:val="000000"/>
      <w:lang w:eastAsia="pl-PL"/>
    </w:rPr>
  </w:style>
  <w:style w:type="character" w:customStyle="1" w:styleId="Tekstpodstawowywcity2Znak">
    <w:name w:val="Tekst podstawowy wcięty 2 Znak"/>
    <w:basedOn w:val="Domylnaczcionkaakapitu"/>
    <w:link w:val="Tekstpodstawowywcity2"/>
    <w:rsid w:val="00131C65"/>
    <w:rPr>
      <w:rFonts w:ascii="Arial" w:eastAsia="Times New Roman" w:hAnsi="Arial" w:cs="Arial"/>
      <w:b/>
      <w:bCs/>
      <w:color w:val="000000"/>
      <w:lang w:eastAsia="pl-PL"/>
    </w:rPr>
  </w:style>
  <w:style w:type="paragraph" w:styleId="Tekstkomentarza">
    <w:name w:val="annotation text"/>
    <w:basedOn w:val="Normalny"/>
    <w:link w:val="TekstkomentarzaZnak"/>
    <w:semiHidden/>
    <w:rsid w:val="00131C6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131C65"/>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rsid w:val="00131C65"/>
    <w:pPr>
      <w:widowControl w:val="0"/>
      <w:autoSpaceDE w:val="0"/>
      <w:autoSpaceDN w:val="0"/>
      <w:adjustRightInd w:val="0"/>
      <w:spacing w:after="0" w:line="240" w:lineRule="auto"/>
    </w:pPr>
    <w:rPr>
      <w:rFonts w:ascii="Times New Roman" w:eastAsia="Times New Roman" w:hAnsi="Times New Roman" w:cs="Times New Roman"/>
      <w:color w:val="000000"/>
      <w:sz w:val="24"/>
      <w:lang w:eastAsia="pl-PL"/>
    </w:rPr>
  </w:style>
  <w:style w:type="character" w:customStyle="1" w:styleId="Tekstpodstawowy3Znak">
    <w:name w:val="Tekst podstawowy 3 Znak"/>
    <w:basedOn w:val="Domylnaczcionkaakapitu"/>
    <w:link w:val="Tekstpodstawowy3"/>
    <w:rsid w:val="00131C65"/>
    <w:rPr>
      <w:rFonts w:ascii="Times New Roman" w:eastAsia="Times New Roman" w:hAnsi="Times New Roman" w:cs="Times New Roman"/>
      <w:color w:val="000000"/>
      <w:sz w:val="24"/>
      <w:lang w:eastAsia="pl-PL"/>
    </w:rPr>
  </w:style>
  <w:style w:type="paragraph" w:customStyle="1" w:styleId="Tekstpodstawowy31">
    <w:name w:val="Tekst podstawowy 31"/>
    <w:basedOn w:val="Normalny"/>
    <w:rsid w:val="00131C65"/>
    <w:pPr>
      <w:spacing w:after="0" w:line="240" w:lineRule="auto"/>
      <w:jc w:val="both"/>
    </w:pPr>
    <w:rPr>
      <w:rFonts w:ascii="Times New Roman" w:eastAsia="Times New Roman" w:hAnsi="Times New Roman" w:cs="Times New Roman"/>
      <w:sz w:val="24"/>
      <w:szCs w:val="20"/>
      <w:lang w:eastAsia="pl-PL"/>
    </w:rPr>
  </w:style>
  <w:style w:type="paragraph" w:styleId="Tekstblokowy">
    <w:name w:val="Block Text"/>
    <w:basedOn w:val="Normalny"/>
    <w:rsid w:val="00131C65"/>
    <w:pPr>
      <w:spacing w:after="0" w:line="240" w:lineRule="auto"/>
      <w:ind w:left="4956" w:right="-284"/>
    </w:pPr>
    <w:rPr>
      <w:rFonts w:ascii="Times New Roman" w:eastAsia="Times New Roman" w:hAnsi="Times New Roman" w:cs="Times New Roman"/>
      <w:b/>
      <w:sz w:val="20"/>
      <w:szCs w:val="24"/>
      <w:lang w:eastAsia="pl-PL"/>
    </w:rPr>
  </w:style>
  <w:style w:type="paragraph" w:styleId="Tekstpodstawowywcity3">
    <w:name w:val="Body Text Indent 3"/>
    <w:basedOn w:val="Normalny"/>
    <w:link w:val="Tekstpodstawowywcity3Znak"/>
    <w:rsid w:val="00131C65"/>
    <w:pPr>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rsid w:val="00131C65"/>
    <w:rPr>
      <w:rFonts w:ascii="Times New Roman" w:eastAsia="Times New Roman" w:hAnsi="Times New Roman" w:cs="Times New Roman"/>
      <w:sz w:val="24"/>
      <w:szCs w:val="24"/>
      <w:lang w:eastAsia="pl-PL"/>
    </w:rPr>
  </w:style>
  <w:style w:type="paragraph" w:styleId="Stopka">
    <w:name w:val="footer"/>
    <w:basedOn w:val="Normalny"/>
    <w:link w:val="StopkaZnak"/>
    <w:rsid w:val="00131C6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rsid w:val="00131C65"/>
    <w:rPr>
      <w:rFonts w:ascii="Times New Roman" w:eastAsia="Times New Roman" w:hAnsi="Times New Roman" w:cs="Times New Roman"/>
      <w:sz w:val="24"/>
      <w:szCs w:val="24"/>
      <w:lang w:eastAsia="pl-PL"/>
    </w:rPr>
  </w:style>
  <w:style w:type="character" w:styleId="Numerstrony">
    <w:name w:val="page number"/>
    <w:basedOn w:val="Domylnaczcionkaakapitu"/>
    <w:rsid w:val="00131C65"/>
  </w:style>
  <w:style w:type="paragraph" w:styleId="Nagwek">
    <w:name w:val="header"/>
    <w:basedOn w:val="Normalny"/>
    <w:link w:val="NagwekZnak"/>
    <w:rsid w:val="00131C6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131C65"/>
    <w:rPr>
      <w:rFonts w:ascii="Times New Roman" w:eastAsia="Times New Roman" w:hAnsi="Times New Roman" w:cs="Times New Roman"/>
      <w:sz w:val="24"/>
      <w:szCs w:val="24"/>
      <w:lang w:eastAsia="pl-PL"/>
    </w:rPr>
  </w:style>
  <w:style w:type="paragraph" w:customStyle="1" w:styleId="Styl">
    <w:name w:val="Styl"/>
    <w:rsid w:val="00131C65"/>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rsid w:val="00131C65"/>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rsid w:val="00131C65"/>
    <w:rPr>
      <w:rFonts w:ascii="Segoe UI" w:eastAsia="Times New Roman" w:hAnsi="Segoe UI" w:cs="Segoe UI"/>
      <w:sz w:val="18"/>
      <w:szCs w:val="18"/>
      <w:lang w:eastAsia="pl-PL"/>
    </w:rPr>
  </w:style>
  <w:style w:type="paragraph" w:styleId="Bezodstpw">
    <w:name w:val="No Spacing"/>
    <w:uiPriority w:val="1"/>
    <w:qFormat/>
    <w:rsid w:val="00131C65"/>
    <w:pPr>
      <w:spacing w:after="0" w:line="240" w:lineRule="auto"/>
    </w:pPr>
    <w:rPr>
      <w:rFonts w:ascii="Times New Roman" w:eastAsia="Times New Roman" w:hAnsi="Times New Roman" w:cs="Times New Roman"/>
      <w:sz w:val="24"/>
      <w:szCs w:val="24"/>
      <w:lang w:eastAsia="pl-PL"/>
    </w:rPr>
  </w:style>
  <w:style w:type="character" w:styleId="Hipercze">
    <w:name w:val="Hyperlink"/>
    <w:rsid w:val="00131C65"/>
    <w:rPr>
      <w:color w:val="0563C1"/>
      <w:u w:val="single"/>
    </w:rPr>
  </w:style>
  <w:style w:type="paragraph" w:styleId="Akapitzlist">
    <w:name w:val="List Paragraph"/>
    <w:aliases w:val="Treść rozdziału z numeracją_ok"/>
    <w:basedOn w:val="Normalny"/>
    <w:link w:val="AkapitzlistZnak"/>
    <w:uiPriority w:val="34"/>
    <w:qFormat/>
    <w:rsid w:val="00131C65"/>
    <w:pPr>
      <w:spacing w:after="0" w:line="240" w:lineRule="auto"/>
      <w:ind w:left="708"/>
    </w:pPr>
    <w:rPr>
      <w:rFonts w:ascii="Times New Roman" w:eastAsia="Times New Roman" w:hAnsi="Times New Roman" w:cs="Times New Roman"/>
      <w:sz w:val="24"/>
      <w:szCs w:val="24"/>
      <w:lang w:eastAsia="pl-PL"/>
    </w:rPr>
  </w:style>
  <w:style w:type="paragraph" w:customStyle="1" w:styleId="Default">
    <w:name w:val="Default"/>
    <w:rsid w:val="00131C6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ytuumowyiparagrafy">
    <w:name w:val="Tytuł umowy i paragrafy"/>
    <w:basedOn w:val="Normalny"/>
    <w:link w:val="TytuumowyiparagrafyZnak"/>
    <w:qFormat/>
    <w:rsid w:val="00346C9A"/>
    <w:pPr>
      <w:keepNext/>
      <w:widowControl w:val="0"/>
      <w:tabs>
        <w:tab w:val="left" w:pos="3690"/>
        <w:tab w:val="right" w:pos="9972"/>
      </w:tabs>
      <w:autoSpaceDE w:val="0"/>
      <w:autoSpaceDN w:val="0"/>
      <w:adjustRightInd w:val="0"/>
      <w:spacing w:before="360" w:after="360" w:line="276" w:lineRule="auto"/>
      <w:outlineLvl w:val="6"/>
    </w:pPr>
    <w:rPr>
      <w:rFonts w:ascii="Arial" w:eastAsia="Times New Roman" w:hAnsi="Arial" w:cs="Times New Roman"/>
      <w:b/>
      <w:sz w:val="24"/>
      <w:lang w:eastAsia="pl-PL"/>
    </w:rPr>
  </w:style>
  <w:style w:type="character" w:customStyle="1" w:styleId="TytuumowyiparagrafyZnak">
    <w:name w:val="Tytuł umowy i paragrafy Znak"/>
    <w:basedOn w:val="Domylnaczcionkaakapitu"/>
    <w:link w:val="Tytuumowyiparagrafy"/>
    <w:rsid w:val="00346C9A"/>
    <w:rPr>
      <w:rFonts w:ascii="Arial" w:eastAsia="Times New Roman" w:hAnsi="Arial" w:cs="Times New Roman"/>
      <w:b/>
      <w:sz w:val="24"/>
      <w:lang w:eastAsia="pl-PL"/>
    </w:rPr>
  </w:style>
  <w:style w:type="paragraph" w:customStyle="1" w:styleId="Tekstumowybezpunktacji">
    <w:name w:val="Tekst umowy bez punktacji"/>
    <w:basedOn w:val="Normalny"/>
    <w:link w:val="TekstumowybezpunktacjiZnak"/>
    <w:autoRedefine/>
    <w:qFormat/>
    <w:rsid w:val="00413EC9"/>
    <w:pPr>
      <w:spacing w:after="0" w:line="276" w:lineRule="auto"/>
      <w:ind w:right="-284"/>
    </w:pPr>
    <w:rPr>
      <w:rFonts w:ascii="Arial" w:eastAsia="Times New Roman" w:hAnsi="Arial" w:cs="Times New Roman"/>
      <w:bCs/>
      <w:sz w:val="24"/>
      <w:szCs w:val="24"/>
      <w:lang w:eastAsia="pl-PL"/>
    </w:rPr>
  </w:style>
  <w:style w:type="character" w:customStyle="1" w:styleId="TekstumowybezpunktacjiZnak">
    <w:name w:val="Tekst umowy bez punktacji Znak"/>
    <w:basedOn w:val="Domylnaczcionkaakapitu"/>
    <w:link w:val="Tekstumowybezpunktacji"/>
    <w:rsid w:val="00413EC9"/>
    <w:rPr>
      <w:rFonts w:ascii="Arial" w:eastAsia="Times New Roman" w:hAnsi="Arial" w:cs="Times New Roman"/>
      <w:bCs/>
      <w:sz w:val="24"/>
      <w:szCs w:val="24"/>
      <w:lang w:eastAsia="pl-PL"/>
    </w:rPr>
  </w:style>
  <w:style w:type="paragraph" w:customStyle="1" w:styleId="Treumowyzpunktorami">
    <w:name w:val="Treść umowy z punktorami"/>
    <w:basedOn w:val="Normalny"/>
    <w:link w:val="TreumowyzpunktoramiZnak"/>
    <w:autoRedefine/>
    <w:qFormat/>
    <w:rsid w:val="008F2735"/>
    <w:pPr>
      <w:numPr>
        <w:numId w:val="1"/>
      </w:numPr>
      <w:spacing w:after="120" w:line="276" w:lineRule="auto"/>
      <w:ind w:left="714" w:hanging="357"/>
    </w:pPr>
    <w:rPr>
      <w:rFonts w:ascii="Arial" w:eastAsia="Calibri" w:hAnsi="Arial" w:cs="Arial"/>
      <w:kern w:val="2"/>
      <w:sz w:val="24"/>
      <w:lang w:eastAsia="pl-PL"/>
      <w14:ligatures w14:val="standardContextual"/>
    </w:rPr>
  </w:style>
  <w:style w:type="character" w:customStyle="1" w:styleId="TreumowyzpunktoramiZnak">
    <w:name w:val="Treść umowy z punktorami Znak"/>
    <w:basedOn w:val="Domylnaczcionkaakapitu"/>
    <w:link w:val="Treumowyzpunktorami"/>
    <w:rsid w:val="008F2735"/>
    <w:rPr>
      <w:rFonts w:ascii="Arial" w:eastAsia="Calibri" w:hAnsi="Arial" w:cs="Arial"/>
      <w:kern w:val="2"/>
      <w:sz w:val="24"/>
      <w:lang w:eastAsia="pl-PL"/>
      <w14:ligatures w14:val="standardContextual"/>
    </w:rPr>
  </w:style>
  <w:style w:type="character" w:styleId="Nierozpoznanawzmianka">
    <w:name w:val="Unresolved Mention"/>
    <w:basedOn w:val="Domylnaczcionkaakapitu"/>
    <w:uiPriority w:val="99"/>
    <w:semiHidden/>
    <w:unhideWhenUsed/>
    <w:rsid w:val="00E6499B"/>
    <w:rPr>
      <w:color w:val="605E5C"/>
      <w:shd w:val="clear" w:color="auto" w:fill="E1DFDD"/>
    </w:rPr>
  </w:style>
  <w:style w:type="paragraph" w:customStyle="1" w:styleId="Tekstpodstawowy32">
    <w:name w:val="Tekst podstawowy 32"/>
    <w:basedOn w:val="Normalny"/>
    <w:rsid w:val="00B86BD6"/>
    <w:pPr>
      <w:spacing w:after="0" w:line="240" w:lineRule="auto"/>
      <w:jc w:val="both"/>
    </w:pPr>
    <w:rPr>
      <w:rFonts w:ascii="Times New Roman" w:eastAsia="Times New Roman" w:hAnsi="Times New Roman" w:cs="Times New Roman"/>
      <w:sz w:val="24"/>
      <w:szCs w:val="20"/>
      <w:lang w:eastAsia="pl-PL"/>
    </w:rPr>
  </w:style>
  <w:style w:type="character" w:customStyle="1" w:styleId="AkapitzlistZnak">
    <w:name w:val="Akapit z listą Znak"/>
    <w:aliases w:val="Treść rozdziału z numeracją_ok Znak"/>
    <w:link w:val="Akapitzlist"/>
    <w:uiPriority w:val="34"/>
    <w:qFormat/>
    <w:locked/>
    <w:rsid w:val="00215A8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145D14"/>
    <w:rPr>
      <w:sz w:val="16"/>
      <w:szCs w:val="16"/>
    </w:rPr>
  </w:style>
  <w:style w:type="paragraph" w:styleId="Tematkomentarza">
    <w:name w:val="annotation subject"/>
    <w:basedOn w:val="Tekstkomentarza"/>
    <w:next w:val="Tekstkomentarza"/>
    <w:link w:val="TematkomentarzaZnak"/>
    <w:uiPriority w:val="99"/>
    <w:semiHidden/>
    <w:unhideWhenUsed/>
    <w:rsid w:val="00145D14"/>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45D14"/>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54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ozarow-mazowiec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24</Pages>
  <Words>6985</Words>
  <Characters>41915</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Bożena Przybylska</dc:creator>
  <cp:keywords/>
  <dc:description/>
  <cp:lastModifiedBy>Agnieszka Pawluk</cp:lastModifiedBy>
  <cp:revision>11</cp:revision>
  <cp:lastPrinted>2026-04-03T09:38:00Z</cp:lastPrinted>
  <dcterms:created xsi:type="dcterms:W3CDTF">2026-05-19T09:15:00Z</dcterms:created>
  <dcterms:modified xsi:type="dcterms:W3CDTF">2026-08-05T12:41:00Z</dcterms:modified>
</cp:coreProperties>
</file>